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5B7F" w14:textId="77777777" w:rsidR="009F6F62" w:rsidRDefault="009F6F62" w:rsidP="009F6F62">
      <w:pPr>
        <w:rPr>
          <w:rFonts w:ascii="Helvetica" w:hAnsi="Helvetica" w:cs="Helvetica"/>
          <w:sz w:val="22"/>
          <w:lang w:val="pt-BR"/>
        </w:rPr>
      </w:pPr>
      <w:r>
        <w:rPr>
          <w:rFonts w:ascii="Helvetica" w:hAnsi="Helvetica" w:cs="Helvetica"/>
          <w:sz w:val="22"/>
          <w:lang w:val="pt-BR"/>
        </w:rPr>
        <w:t>P R E S S E I N F O R M A T I O N</w:t>
      </w:r>
    </w:p>
    <w:p w14:paraId="0CD4E91D" w14:textId="77777777" w:rsidR="009F6F62" w:rsidRDefault="009F6F62" w:rsidP="009F6F62">
      <w:pPr>
        <w:rPr>
          <w:rFonts w:ascii="Helvetica" w:hAnsi="Helvetica" w:cs="Helvetica"/>
          <w:sz w:val="22"/>
          <w:lang w:val="pt-BR"/>
        </w:rPr>
      </w:pPr>
    </w:p>
    <w:p w14:paraId="5EFFA612" w14:textId="251F9B2B" w:rsidR="009F6F62" w:rsidRDefault="009F6F62" w:rsidP="009F6F62">
      <w:pPr>
        <w:rPr>
          <w:rFonts w:ascii="Helvetica" w:hAnsi="Helvetica" w:cs="Helvetica"/>
          <w:color w:val="878889"/>
          <w:sz w:val="22"/>
        </w:rPr>
      </w:pPr>
      <w:r>
        <w:rPr>
          <w:rFonts w:ascii="Helvetica" w:hAnsi="Helvetica" w:cs="Helvetica"/>
          <w:sz w:val="22"/>
        </w:rPr>
        <w:t xml:space="preserve">Zell (Mosel), </w:t>
      </w:r>
      <w:r w:rsidR="00631F10">
        <w:rPr>
          <w:rFonts w:ascii="Helvetica" w:hAnsi="Helvetica" w:cs="Helvetica"/>
          <w:sz w:val="22"/>
        </w:rPr>
        <w:t>21</w:t>
      </w:r>
      <w:r w:rsidR="00B00067">
        <w:rPr>
          <w:rFonts w:ascii="Helvetica" w:hAnsi="Helvetica" w:cs="Helvetica"/>
          <w:sz w:val="22"/>
        </w:rPr>
        <w:t xml:space="preserve">. </w:t>
      </w:r>
      <w:r w:rsidR="00822CEC">
        <w:rPr>
          <w:rFonts w:ascii="Helvetica" w:hAnsi="Helvetica" w:cs="Helvetica"/>
          <w:sz w:val="22"/>
        </w:rPr>
        <w:t>Februar</w:t>
      </w:r>
      <w:r w:rsidR="005714CE">
        <w:rPr>
          <w:rFonts w:ascii="Helvetica" w:hAnsi="Helvetica" w:cs="Helvetica"/>
          <w:sz w:val="22"/>
        </w:rPr>
        <w:t xml:space="preserve"> </w:t>
      </w:r>
      <w:r w:rsidR="008E44DC">
        <w:rPr>
          <w:rFonts w:ascii="Helvetica" w:hAnsi="Helvetica" w:cs="Helvetica"/>
          <w:sz w:val="22"/>
        </w:rPr>
        <w:t>20</w:t>
      </w:r>
      <w:r w:rsidR="00822CEC">
        <w:rPr>
          <w:rFonts w:ascii="Helvetica" w:hAnsi="Helvetica" w:cs="Helvetica"/>
          <w:sz w:val="22"/>
        </w:rPr>
        <w:t>20</w:t>
      </w:r>
    </w:p>
    <w:p w14:paraId="1092E4A5" w14:textId="77777777" w:rsidR="009F6F62" w:rsidRDefault="009F6F62" w:rsidP="009F6F62">
      <w:pPr>
        <w:autoSpaceDE w:val="0"/>
        <w:rPr>
          <w:rFonts w:ascii="Helvetica" w:hAnsi="Helvetica" w:cs="Helvetica"/>
          <w:color w:val="878889"/>
          <w:sz w:val="22"/>
        </w:rPr>
      </w:pPr>
    </w:p>
    <w:p w14:paraId="6E5A5B31" w14:textId="77777777" w:rsidR="009F6F62" w:rsidRDefault="009F6F62" w:rsidP="009F6F62">
      <w:pPr>
        <w:widowControl w:val="0"/>
        <w:autoSpaceDE w:val="0"/>
        <w:rPr>
          <w:rFonts w:ascii="Helvetica" w:hAnsi="Helvetica" w:cs="Helvetica"/>
          <w:u w:val="single"/>
        </w:rPr>
      </w:pPr>
    </w:p>
    <w:p w14:paraId="51B5E494" w14:textId="77777777" w:rsidR="00271046" w:rsidRPr="006265F5" w:rsidRDefault="00271046" w:rsidP="00271046">
      <w:pPr>
        <w:spacing w:after="200" w:line="276" w:lineRule="auto"/>
        <w:rPr>
          <w:rFonts w:ascii="Helvetica" w:hAnsi="Helvetica" w:cs="Helvetica"/>
          <w:b/>
        </w:rPr>
      </w:pPr>
      <w:r>
        <w:rPr>
          <w:rFonts w:ascii="Helvetica" w:hAnsi="Helvetica" w:cs="Helvetica"/>
          <w:b/>
          <w:u w:val="single"/>
        </w:rPr>
        <w:t>Pressemitteilung:</w:t>
      </w:r>
      <w:r w:rsidRPr="00313619">
        <w:rPr>
          <w:rFonts w:ascii="Helvetica" w:hAnsi="Helvetica" w:cs="Helvetica"/>
          <w:b/>
        </w:rPr>
        <w:t xml:space="preserve"> </w:t>
      </w:r>
      <w:proofErr w:type="spellStart"/>
      <w:r w:rsidRPr="006265F5">
        <w:rPr>
          <w:rFonts w:ascii="Helvetica" w:hAnsi="Helvetica" w:cs="Helvetica"/>
          <w:b/>
        </w:rPr>
        <w:t>M</w:t>
      </w:r>
      <w:r>
        <w:rPr>
          <w:rFonts w:ascii="Helvetica" w:hAnsi="Helvetica" w:cs="Helvetica"/>
          <w:b/>
        </w:rPr>
        <w:t>ultichannel</w:t>
      </w:r>
      <w:proofErr w:type="spellEnd"/>
      <w:r>
        <w:rPr>
          <w:rFonts w:ascii="Helvetica" w:hAnsi="Helvetica" w:cs="Helvetica"/>
          <w:b/>
        </w:rPr>
        <w:t>-Publishing und die Relevanz des Digitaldrucks</w:t>
      </w:r>
    </w:p>
    <w:p w14:paraId="4A0EDDA1" w14:textId="77777777" w:rsidR="00271046" w:rsidRDefault="00271046" w:rsidP="00271046">
      <w:pPr>
        <w:rPr>
          <w:rFonts w:ascii="Helvetica" w:hAnsi="Helvetica" w:cs="Helvetica"/>
          <w:i/>
        </w:rPr>
      </w:pPr>
      <w:r>
        <w:rPr>
          <w:rFonts w:ascii="Helvetica" w:hAnsi="Helvetica" w:cs="Helvetica"/>
          <w:i/>
        </w:rPr>
        <w:t>Der Fachverband Medienproduktion e.V. (</w:t>
      </w:r>
      <w:proofErr w:type="spellStart"/>
      <w:r>
        <w:rPr>
          <w:rFonts w:ascii="Helvetica" w:hAnsi="Helvetica" w:cs="Helvetica"/>
          <w:i/>
        </w:rPr>
        <w:t>f:mp</w:t>
      </w:r>
      <w:proofErr w:type="spellEnd"/>
      <w:r>
        <w:rPr>
          <w:rFonts w:ascii="Helvetica" w:hAnsi="Helvetica" w:cs="Helvetica"/>
          <w:i/>
        </w:rPr>
        <w:t xml:space="preserve">.) lädt im Rahmen der </w:t>
      </w:r>
      <w:r w:rsidRPr="001E3AF1">
        <w:rPr>
          <w:rFonts w:ascii="Helvetica" w:hAnsi="Helvetica" w:cs="Helvetica"/>
          <w:i/>
        </w:rPr>
        <w:t>PRINT &amp; DIGITAL CONVENTION</w:t>
      </w:r>
      <w:r>
        <w:rPr>
          <w:rFonts w:ascii="Helvetica" w:hAnsi="Helvetica" w:cs="Helvetica"/>
          <w:i/>
        </w:rPr>
        <w:t xml:space="preserve"> zu einer </w:t>
      </w:r>
      <w:proofErr w:type="spellStart"/>
      <w:r>
        <w:rPr>
          <w:rFonts w:ascii="Helvetica" w:hAnsi="Helvetica" w:cs="Helvetica"/>
          <w:i/>
        </w:rPr>
        <w:t>drupa</w:t>
      </w:r>
      <w:proofErr w:type="spellEnd"/>
      <w:r>
        <w:rPr>
          <w:rFonts w:ascii="Helvetica" w:hAnsi="Helvetica" w:cs="Helvetica"/>
          <w:i/>
        </w:rPr>
        <w:t xml:space="preserve">-Trend-Konferenz nach Düsseldorf ein. Schwerpunkt bilden die Stärken des Digitaldrucks im Rahmen des </w:t>
      </w:r>
      <w:proofErr w:type="spellStart"/>
      <w:r>
        <w:rPr>
          <w:rFonts w:ascii="Helvetica" w:hAnsi="Helvetica" w:cs="Helvetica"/>
          <w:i/>
        </w:rPr>
        <w:t>Multichannel</w:t>
      </w:r>
      <w:proofErr w:type="spellEnd"/>
      <w:r>
        <w:rPr>
          <w:rFonts w:ascii="Helvetica" w:hAnsi="Helvetica" w:cs="Helvetica"/>
          <w:i/>
        </w:rPr>
        <w:t>-Publishings.</w:t>
      </w:r>
    </w:p>
    <w:p w14:paraId="3759377D" w14:textId="77777777" w:rsidR="00271046" w:rsidRDefault="00271046" w:rsidP="00271046">
      <w:pPr>
        <w:rPr>
          <w:rFonts w:ascii="Helvetica" w:hAnsi="Helvetica" w:cs="Helvetica"/>
          <w:i/>
        </w:rPr>
      </w:pPr>
    </w:p>
    <w:p w14:paraId="0CA7AC48" w14:textId="74A77428" w:rsidR="00271046" w:rsidRDefault="00271046" w:rsidP="00271046">
      <w:pPr>
        <w:rPr>
          <w:rFonts w:ascii="Helvetica" w:hAnsi="Helvetica" w:cs="Helvetica"/>
        </w:rPr>
      </w:pPr>
      <w:r w:rsidRPr="00DB6EC4">
        <w:rPr>
          <w:rFonts w:ascii="Helvetica" w:hAnsi="Helvetica" w:cs="Helvetica"/>
        </w:rPr>
        <w:t xml:space="preserve">Print </w:t>
      </w:r>
      <w:r>
        <w:rPr>
          <w:rFonts w:ascii="Helvetica" w:hAnsi="Helvetica" w:cs="Helvetica"/>
        </w:rPr>
        <w:t>ist nicht nur ein</w:t>
      </w:r>
      <w:r w:rsidRPr="00DB6EC4">
        <w:rPr>
          <w:rFonts w:ascii="Helvetica" w:hAnsi="Helvetica" w:cs="Helvetica"/>
        </w:rPr>
        <w:t xml:space="preserve"> physisches</w:t>
      </w:r>
      <w:r>
        <w:rPr>
          <w:rFonts w:ascii="Helvetica" w:hAnsi="Helvetica" w:cs="Helvetica"/>
        </w:rPr>
        <w:t>, sondern ein ganz und gar m</w:t>
      </w:r>
      <w:r w:rsidRPr="00DB6EC4">
        <w:rPr>
          <w:rFonts w:ascii="Helvetica" w:hAnsi="Helvetica" w:cs="Helvetica"/>
        </w:rPr>
        <w:t>ultisensorisches</w:t>
      </w:r>
      <w:r w:rsidR="004955EA">
        <w:rPr>
          <w:rFonts w:ascii="Helvetica" w:hAnsi="Helvetica" w:cs="Helvetica"/>
        </w:rPr>
        <w:t xml:space="preserve"> </w:t>
      </w:r>
      <w:r w:rsidRPr="00DB6EC4">
        <w:rPr>
          <w:rFonts w:ascii="Helvetica" w:hAnsi="Helvetica" w:cs="Helvetica"/>
        </w:rPr>
        <w:t>Medium</w:t>
      </w:r>
      <w:r>
        <w:rPr>
          <w:rFonts w:ascii="Helvetica" w:hAnsi="Helvetica" w:cs="Helvetica"/>
        </w:rPr>
        <w:t xml:space="preserve">. Damit ist er den digitalen Medien eine entscheidende Nasenlänge voraus, wenn es um die Wirksamkeit von Kundenansprache geht. Gleichzeitig stellt Digitaldruck im Rahmen des </w:t>
      </w:r>
      <w:proofErr w:type="spellStart"/>
      <w:r>
        <w:rPr>
          <w:rFonts w:ascii="Helvetica" w:hAnsi="Helvetica" w:cs="Helvetica"/>
        </w:rPr>
        <w:t>Programmatic</w:t>
      </w:r>
      <w:proofErr w:type="spellEnd"/>
      <w:r>
        <w:rPr>
          <w:rFonts w:ascii="Helvetica" w:hAnsi="Helvetica" w:cs="Helvetica"/>
        </w:rPr>
        <w:t xml:space="preserve"> </w:t>
      </w:r>
      <w:proofErr w:type="spellStart"/>
      <w:r>
        <w:rPr>
          <w:rFonts w:ascii="Helvetica" w:hAnsi="Helvetica" w:cs="Helvetica"/>
        </w:rPr>
        <w:t>Printing</w:t>
      </w:r>
      <w:proofErr w:type="spellEnd"/>
      <w:r>
        <w:rPr>
          <w:rFonts w:ascii="Helvetica" w:hAnsi="Helvetica" w:cs="Helvetica"/>
        </w:rPr>
        <w:t xml:space="preserve"> auch </w:t>
      </w:r>
      <w:r w:rsidRPr="00DB6EC4">
        <w:rPr>
          <w:rFonts w:ascii="Helvetica" w:hAnsi="Helvetica" w:cs="Helvetica"/>
        </w:rPr>
        <w:t>eine wichtige</w:t>
      </w:r>
      <w:r w:rsidR="004955EA">
        <w:rPr>
          <w:rFonts w:ascii="Helvetica" w:hAnsi="Helvetica" w:cs="Helvetica"/>
        </w:rPr>
        <w:t xml:space="preserve"> </w:t>
      </w:r>
      <w:r w:rsidRPr="00DB6EC4">
        <w:rPr>
          <w:rFonts w:ascii="Helvetica" w:hAnsi="Helvetica" w:cs="Helvetica"/>
        </w:rPr>
        <w:t>Säule der Marketing-Automatisierung von</w:t>
      </w:r>
      <w:r w:rsidR="004955EA">
        <w:rPr>
          <w:rFonts w:ascii="Helvetica" w:hAnsi="Helvetica" w:cs="Helvetica"/>
        </w:rPr>
        <w:t xml:space="preserve"> individualisierten,</w:t>
      </w:r>
      <w:r>
        <w:rPr>
          <w:rFonts w:ascii="Helvetica" w:hAnsi="Helvetica" w:cs="Helvetica"/>
        </w:rPr>
        <w:t xml:space="preserve"> </w:t>
      </w:r>
      <w:r w:rsidRPr="00DB6EC4">
        <w:rPr>
          <w:rFonts w:ascii="Helvetica" w:hAnsi="Helvetica" w:cs="Helvetica"/>
        </w:rPr>
        <w:t>inhaltsgesteuerten und interaktiven Medien</w:t>
      </w:r>
      <w:r>
        <w:rPr>
          <w:rFonts w:ascii="Helvetica" w:hAnsi="Helvetica" w:cs="Helvetica"/>
        </w:rPr>
        <w:t xml:space="preserve"> dar</w:t>
      </w:r>
      <w:r w:rsidRPr="00DB6EC4">
        <w:rPr>
          <w:rFonts w:ascii="Helvetica" w:hAnsi="Helvetica" w:cs="Helvetica"/>
        </w:rPr>
        <w:t>.</w:t>
      </w:r>
      <w:r>
        <w:rPr>
          <w:rFonts w:ascii="Helvetica" w:hAnsi="Helvetica" w:cs="Helvetica"/>
        </w:rPr>
        <w:t xml:space="preserve"> </w:t>
      </w:r>
    </w:p>
    <w:p w14:paraId="178905DA" w14:textId="77777777" w:rsidR="00271046" w:rsidRDefault="00271046" w:rsidP="00271046">
      <w:pPr>
        <w:rPr>
          <w:rFonts w:ascii="Helvetica" w:hAnsi="Helvetica" w:cs="Helvetica"/>
        </w:rPr>
      </w:pPr>
    </w:p>
    <w:p w14:paraId="14D2AF93" w14:textId="07517314" w:rsidR="00271046" w:rsidRDefault="00271046" w:rsidP="00271046">
      <w:pPr>
        <w:rPr>
          <w:rFonts w:ascii="Helvetica" w:hAnsi="Helvetica" w:cs="Helvetica"/>
        </w:rPr>
      </w:pPr>
      <w:r>
        <w:rPr>
          <w:rFonts w:ascii="Helvetica" w:hAnsi="Helvetica" w:cs="Helvetica"/>
        </w:rPr>
        <w:t xml:space="preserve">Die </w:t>
      </w:r>
      <w:proofErr w:type="spellStart"/>
      <w:r>
        <w:rPr>
          <w:rFonts w:ascii="Helvetica" w:hAnsi="Helvetica" w:cs="Helvetica"/>
        </w:rPr>
        <w:t>drupa</w:t>
      </w:r>
      <w:proofErr w:type="spellEnd"/>
      <w:r>
        <w:rPr>
          <w:rFonts w:ascii="Helvetica" w:hAnsi="Helvetica" w:cs="Helvetica"/>
        </w:rPr>
        <w:t>-Trend-Konferenz „</w:t>
      </w:r>
      <w:proofErr w:type="spellStart"/>
      <w:r>
        <w:rPr>
          <w:rFonts w:ascii="Helvetica" w:hAnsi="Helvetica" w:cs="Helvetica"/>
        </w:rPr>
        <w:t>Multichannel</w:t>
      </w:r>
      <w:proofErr w:type="spellEnd"/>
      <w:r>
        <w:rPr>
          <w:rFonts w:ascii="Helvetica" w:hAnsi="Helvetica" w:cs="Helvetica"/>
        </w:rPr>
        <w:t xml:space="preserve">-Publishing und die Relevanz des Digitaldrucks“ hat es sich zum Ziel gesetzt, diese entscheidenden Trends eine Bühne zu geben und </w:t>
      </w:r>
      <w:r w:rsidRPr="001E3AF1">
        <w:rPr>
          <w:rFonts w:ascii="Helvetica" w:hAnsi="Helvetica" w:cs="Helvetica"/>
        </w:rPr>
        <w:t>einen ersten Vorgeschmack</w:t>
      </w:r>
      <w:r>
        <w:rPr>
          <w:rFonts w:ascii="Helvetica" w:hAnsi="Helvetica" w:cs="Helvetica"/>
        </w:rPr>
        <w:t xml:space="preserve"> </w:t>
      </w:r>
      <w:r w:rsidRPr="001E3AF1">
        <w:rPr>
          <w:rFonts w:ascii="Helvetica" w:hAnsi="Helvetica" w:cs="Helvetica"/>
        </w:rPr>
        <w:t xml:space="preserve">auf die zur </w:t>
      </w:r>
      <w:proofErr w:type="spellStart"/>
      <w:r w:rsidRPr="001E3AF1">
        <w:rPr>
          <w:rFonts w:ascii="Helvetica" w:hAnsi="Helvetica" w:cs="Helvetica"/>
        </w:rPr>
        <w:t>drupa</w:t>
      </w:r>
      <w:proofErr w:type="spellEnd"/>
      <w:r w:rsidRPr="001E3AF1">
        <w:rPr>
          <w:rFonts w:ascii="Helvetica" w:hAnsi="Helvetica" w:cs="Helvetica"/>
        </w:rPr>
        <w:t xml:space="preserve"> zu erwartenden</w:t>
      </w:r>
      <w:r w:rsidR="004955EA">
        <w:rPr>
          <w:rFonts w:ascii="Helvetica" w:hAnsi="Helvetica" w:cs="Helvetica"/>
        </w:rPr>
        <w:t xml:space="preserve"> </w:t>
      </w:r>
      <w:r w:rsidRPr="001E3AF1">
        <w:rPr>
          <w:rFonts w:ascii="Helvetica" w:hAnsi="Helvetica" w:cs="Helvetica"/>
        </w:rPr>
        <w:t>Highlights</w:t>
      </w:r>
      <w:r>
        <w:rPr>
          <w:rFonts w:ascii="Helvetica" w:hAnsi="Helvetica" w:cs="Helvetica"/>
        </w:rPr>
        <w:t xml:space="preserve"> zu geben</w:t>
      </w:r>
      <w:r w:rsidRPr="001E3AF1">
        <w:rPr>
          <w:rFonts w:ascii="Helvetica" w:hAnsi="Helvetica" w:cs="Helvetica"/>
        </w:rPr>
        <w:t>.</w:t>
      </w:r>
    </w:p>
    <w:p w14:paraId="71A64808" w14:textId="77777777" w:rsidR="00271046" w:rsidRPr="00DB6EC4" w:rsidRDefault="00271046" w:rsidP="00271046">
      <w:pPr>
        <w:rPr>
          <w:rFonts w:ascii="Helvetica" w:hAnsi="Helvetica" w:cs="Helvetica"/>
        </w:rPr>
      </w:pPr>
    </w:p>
    <w:p w14:paraId="3F518C10" w14:textId="3354A1F0" w:rsidR="00271046" w:rsidRPr="0016085C" w:rsidRDefault="00271046" w:rsidP="00271046">
      <w:pPr>
        <w:rPr>
          <w:rFonts w:ascii="Helvetica" w:hAnsi="Helvetica" w:cs="Helvetica"/>
        </w:rPr>
      </w:pPr>
      <w:r w:rsidRPr="001E3AF1">
        <w:rPr>
          <w:rFonts w:ascii="Helvetica" w:hAnsi="Helvetica" w:cs="Helvetica"/>
        </w:rPr>
        <w:t xml:space="preserve">Namhafte Hersteller aus dem Digitaldrucksegment </w:t>
      </w:r>
      <w:r>
        <w:rPr>
          <w:rFonts w:ascii="Helvetica" w:hAnsi="Helvetica" w:cs="Helvetica"/>
        </w:rPr>
        <w:t xml:space="preserve">werden vertreten sein und in verschiedenen Vorträgen auf wichtige Aspekte des </w:t>
      </w:r>
      <w:proofErr w:type="spellStart"/>
      <w:r>
        <w:rPr>
          <w:rFonts w:ascii="Helvetica" w:hAnsi="Helvetica" w:cs="Helvetica"/>
        </w:rPr>
        <w:t>Programmatic</w:t>
      </w:r>
      <w:proofErr w:type="spellEnd"/>
      <w:r>
        <w:rPr>
          <w:rFonts w:ascii="Helvetica" w:hAnsi="Helvetica" w:cs="Helvetica"/>
        </w:rPr>
        <w:t xml:space="preserve"> </w:t>
      </w:r>
      <w:proofErr w:type="spellStart"/>
      <w:r>
        <w:rPr>
          <w:rFonts w:ascii="Helvetica" w:hAnsi="Helvetica" w:cs="Helvetica"/>
        </w:rPr>
        <w:t>Printing</w:t>
      </w:r>
      <w:proofErr w:type="spellEnd"/>
      <w:r>
        <w:rPr>
          <w:rFonts w:ascii="Helvetica" w:hAnsi="Helvetica" w:cs="Helvetica"/>
        </w:rPr>
        <w:t xml:space="preserve"> und den Entwicklungen im </w:t>
      </w:r>
      <w:r w:rsidR="004955EA">
        <w:rPr>
          <w:rFonts w:ascii="Helvetica" w:hAnsi="Helvetica" w:cs="Helvetica"/>
        </w:rPr>
        <w:t xml:space="preserve">Akzidenzdigitaldruck und </w:t>
      </w:r>
      <w:r>
        <w:rPr>
          <w:rFonts w:ascii="Helvetica" w:hAnsi="Helvetica" w:cs="Helvetica"/>
        </w:rPr>
        <w:t>Highspeed-</w:t>
      </w:r>
      <w:proofErr w:type="spellStart"/>
      <w:r>
        <w:rPr>
          <w:rFonts w:ascii="Helvetica" w:hAnsi="Helvetica" w:cs="Helvetica"/>
        </w:rPr>
        <w:t>Inkjet</w:t>
      </w:r>
      <w:proofErr w:type="spellEnd"/>
      <w:r>
        <w:rPr>
          <w:rFonts w:ascii="Helvetica" w:hAnsi="Helvetica" w:cs="Helvetica"/>
        </w:rPr>
        <w:t xml:space="preserve"> eingehen. Dazu gehören unter anderem die Weiterentwicklung der Digitaldrucktechnologie und deren Potenziale, die Implementierung digitaler Printapplikationen in den Produktionsprozess, die Integration von Print in eine</w:t>
      </w:r>
      <w:r w:rsidRPr="00CA3799">
        <w:rPr>
          <w:rFonts w:ascii="Helvetica" w:hAnsi="Helvetica" w:cs="Helvetica"/>
        </w:rPr>
        <w:t xml:space="preserve"> </w:t>
      </w:r>
      <w:proofErr w:type="spellStart"/>
      <w:r w:rsidRPr="00CA3799">
        <w:rPr>
          <w:rFonts w:ascii="Helvetica" w:hAnsi="Helvetica" w:cs="Helvetica"/>
        </w:rPr>
        <w:t>Multi</w:t>
      </w:r>
      <w:r>
        <w:rPr>
          <w:rFonts w:ascii="Helvetica" w:hAnsi="Helvetica" w:cs="Helvetica"/>
        </w:rPr>
        <w:t>c</w:t>
      </w:r>
      <w:r w:rsidRPr="00CA3799">
        <w:rPr>
          <w:rFonts w:ascii="Helvetica" w:hAnsi="Helvetica" w:cs="Helvetica"/>
        </w:rPr>
        <w:t>hannel</w:t>
      </w:r>
      <w:proofErr w:type="spellEnd"/>
      <w:r w:rsidRPr="00CA3799">
        <w:rPr>
          <w:rFonts w:ascii="Helvetica" w:hAnsi="Helvetica" w:cs="Helvetica"/>
        </w:rPr>
        <w:t>- und Datenstrategie</w:t>
      </w:r>
      <w:r>
        <w:rPr>
          <w:rFonts w:ascii="Helvetica" w:hAnsi="Helvetica" w:cs="Helvetica"/>
        </w:rPr>
        <w:t xml:space="preserve"> und als Praxisbeispiel die erfolgreiche Kombination von </w:t>
      </w:r>
      <w:r w:rsidRPr="00CA3799">
        <w:rPr>
          <w:rFonts w:ascii="Helvetica" w:hAnsi="Helvetica" w:cs="Helvetica"/>
        </w:rPr>
        <w:t>vollfarbigem Highspeed-</w:t>
      </w:r>
      <w:proofErr w:type="spellStart"/>
      <w:r w:rsidRPr="00CA3799">
        <w:rPr>
          <w:rFonts w:ascii="Helvetica" w:hAnsi="Helvetica" w:cs="Helvetica"/>
        </w:rPr>
        <w:t>Inkjet</w:t>
      </w:r>
      <w:proofErr w:type="spellEnd"/>
      <w:r w:rsidRPr="00CA3799">
        <w:rPr>
          <w:rFonts w:ascii="Helvetica" w:hAnsi="Helvetica" w:cs="Helvetica"/>
        </w:rPr>
        <w:t xml:space="preserve"> und Tiefdruck, womit Millionen von Zeitschriften in unzähligen Versionen gedruckt werden können</w:t>
      </w:r>
      <w:r>
        <w:rPr>
          <w:rFonts w:ascii="Helvetica" w:hAnsi="Helvetica" w:cs="Helvetica"/>
        </w:rPr>
        <w:t>, sowie</w:t>
      </w:r>
      <w:r w:rsidRPr="00CA3799">
        <w:rPr>
          <w:rFonts w:ascii="Helvetica" w:hAnsi="Helvetica" w:cs="Helvetica"/>
        </w:rPr>
        <w:t xml:space="preserve"> </w:t>
      </w:r>
      <w:r>
        <w:rPr>
          <w:rFonts w:ascii="Helvetica" w:hAnsi="Helvetica" w:cs="Helvetica"/>
        </w:rPr>
        <w:t xml:space="preserve">die Entwicklung weiterer verschiedener ausgefeilter datengetriebener </w:t>
      </w:r>
      <w:proofErr w:type="spellStart"/>
      <w:r>
        <w:rPr>
          <w:rFonts w:ascii="Helvetica" w:hAnsi="Helvetica" w:cs="Helvetica"/>
        </w:rPr>
        <w:t>One</w:t>
      </w:r>
      <w:proofErr w:type="spellEnd"/>
      <w:r>
        <w:rPr>
          <w:rFonts w:ascii="Helvetica" w:hAnsi="Helvetica" w:cs="Helvetica"/>
        </w:rPr>
        <w:t>-</w:t>
      </w:r>
      <w:proofErr w:type="spellStart"/>
      <w:r>
        <w:rPr>
          <w:rFonts w:ascii="Helvetica" w:hAnsi="Helvetica" w:cs="Helvetica"/>
        </w:rPr>
        <w:t>to</w:t>
      </w:r>
      <w:proofErr w:type="spellEnd"/>
      <w:r>
        <w:rPr>
          <w:rFonts w:ascii="Helvetica" w:hAnsi="Helvetica" w:cs="Helvetica"/>
        </w:rPr>
        <w:t>-</w:t>
      </w:r>
      <w:proofErr w:type="spellStart"/>
      <w:r>
        <w:rPr>
          <w:rFonts w:ascii="Helvetica" w:hAnsi="Helvetica" w:cs="Helvetica"/>
        </w:rPr>
        <w:t>One</w:t>
      </w:r>
      <w:proofErr w:type="spellEnd"/>
      <w:r>
        <w:rPr>
          <w:rFonts w:ascii="Helvetica" w:hAnsi="Helvetica" w:cs="Helvetica"/>
        </w:rPr>
        <w:t>-Kampagnen.</w:t>
      </w:r>
    </w:p>
    <w:p w14:paraId="3677192E" w14:textId="77777777" w:rsidR="00271046" w:rsidRDefault="00271046" w:rsidP="00271046">
      <w:pPr>
        <w:rPr>
          <w:rFonts w:ascii="Helvetica" w:hAnsi="Helvetica" w:cs="Helvetica"/>
        </w:rPr>
      </w:pPr>
    </w:p>
    <w:p w14:paraId="120DCB9C" w14:textId="77777777" w:rsidR="00271046" w:rsidRDefault="00271046" w:rsidP="00271046">
      <w:pPr>
        <w:rPr>
          <w:rFonts w:ascii="Helvetica" w:hAnsi="Helvetica" w:cs="Helvetica"/>
        </w:rPr>
      </w:pPr>
      <w:r>
        <w:rPr>
          <w:rFonts w:ascii="Helvetica" w:hAnsi="Helvetica" w:cs="Helvetica"/>
        </w:rPr>
        <w:t xml:space="preserve">Die </w:t>
      </w:r>
      <w:proofErr w:type="spellStart"/>
      <w:r w:rsidRPr="00992139">
        <w:rPr>
          <w:rFonts w:ascii="Helvetica" w:hAnsi="Helvetica" w:cs="Helvetica"/>
        </w:rPr>
        <w:t>drupa</w:t>
      </w:r>
      <w:proofErr w:type="spellEnd"/>
      <w:r w:rsidRPr="00992139">
        <w:rPr>
          <w:rFonts w:ascii="Helvetica" w:hAnsi="Helvetica" w:cs="Helvetica"/>
        </w:rPr>
        <w:t>-Trend-Konferenz</w:t>
      </w:r>
      <w:r>
        <w:rPr>
          <w:rFonts w:ascii="Helvetica" w:hAnsi="Helvetica" w:cs="Helvetica"/>
        </w:rPr>
        <w:t xml:space="preserve"> findet am </w:t>
      </w:r>
      <w:r w:rsidRPr="00992139">
        <w:rPr>
          <w:rFonts w:ascii="Helvetica" w:hAnsi="Helvetica" w:cs="Helvetica"/>
        </w:rPr>
        <w:t xml:space="preserve">23. April 2020 in Düsseldorf </w:t>
      </w:r>
      <w:r>
        <w:rPr>
          <w:rFonts w:ascii="Helvetica" w:hAnsi="Helvetica" w:cs="Helvetica"/>
        </w:rPr>
        <w:t>statt.</w:t>
      </w:r>
    </w:p>
    <w:p w14:paraId="3648E79B" w14:textId="4AFE321E" w:rsidR="00271046" w:rsidRDefault="00271046" w:rsidP="00271046">
      <w:pPr>
        <w:rPr>
          <w:rFonts w:ascii="Helvetica" w:hAnsi="Helvetica" w:cs="Helvetica"/>
        </w:rPr>
      </w:pPr>
      <w:r w:rsidRPr="00992139">
        <w:rPr>
          <w:rFonts w:ascii="Helvetica" w:hAnsi="Helvetica" w:cs="Helvetica"/>
        </w:rPr>
        <w:t xml:space="preserve">Die Teilnahme kostet 195 </w:t>
      </w:r>
      <w:r w:rsidR="0016085C">
        <w:rPr>
          <w:rFonts w:ascii="Helvetica" w:hAnsi="Helvetica" w:cs="Helvetica"/>
        </w:rPr>
        <w:t>€</w:t>
      </w:r>
      <w:r w:rsidRPr="00992139">
        <w:rPr>
          <w:rFonts w:ascii="Helvetica" w:hAnsi="Helvetica" w:cs="Helvetica"/>
        </w:rPr>
        <w:t xml:space="preserve"> pro Person zzgl. MwSt.</w:t>
      </w:r>
      <w:r>
        <w:rPr>
          <w:rFonts w:ascii="Helvetica" w:hAnsi="Helvetica" w:cs="Helvetica"/>
        </w:rPr>
        <w:t xml:space="preserve"> </w:t>
      </w:r>
      <w:r w:rsidRPr="00992139">
        <w:rPr>
          <w:rFonts w:ascii="Helvetica" w:hAnsi="Helvetica" w:cs="Helvetica"/>
        </w:rPr>
        <w:t xml:space="preserve">Für </w:t>
      </w:r>
      <w:proofErr w:type="spellStart"/>
      <w:r w:rsidRPr="00992139">
        <w:rPr>
          <w:rFonts w:ascii="Helvetica" w:hAnsi="Helvetica" w:cs="Helvetica"/>
        </w:rPr>
        <w:t>f:mp</w:t>
      </w:r>
      <w:proofErr w:type="spellEnd"/>
      <w:r w:rsidRPr="00992139">
        <w:rPr>
          <w:rFonts w:ascii="Helvetica" w:hAnsi="Helvetica" w:cs="Helvetica"/>
        </w:rPr>
        <w:t>.-</w:t>
      </w:r>
      <w:r>
        <w:rPr>
          <w:rFonts w:ascii="Helvetica" w:hAnsi="Helvetica" w:cs="Helvetica"/>
        </w:rPr>
        <w:t xml:space="preserve">Mitglieder kostet die Teilnahme lediglich </w:t>
      </w:r>
      <w:r w:rsidRPr="00992139">
        <w:rPr>
          <w:rFonts w:ascii="Helvetica" w:hAnsi="Helvetica" w:cs="Helvetica"/>
        </w:rPr>
        <w:t>50</w:t>
      </w:r>
      <w:r>
        <w:rPr>
          <w:rFonts w:ascii="Helvetica" w:hAnsi="Helvetica" w:cs="Helvetica"/>
        </w:rPr>
        <w:t xml:space="preserve"> </w:t>
      </w:r>
      <w:r w:rsidR="0016085C">
        <w:rPr>
          <w:rFonts w:ascii="Helvetica" w:hAnsi="Helvetica" w:cs="Helvetica"/>
        </w:rPr>
        <w:t>€</w:t>
      </w:r>
      <w:r w:rsidRPr="00992139">
        <w:rPr>
          <w:rFonts w:ascii="Helvetica" w:hAnsi="Helvetica" w:cs="Helvetica"/>
        </w:rPr>
        <w:t xml:space="preserve"> pro Person zzgl. MwSt.</w:t>
      </w:r>
      <w:r>
        <w:rPr>
          <w:rFonts w:ascii="Helvetica" w:hAnsi="Helvetica" w:cs="Helvetica"/>
        </w:rPr>
        <w:t xml:space="preserve"> Weitere Informationen und eine Anmeldemöglichkeit finden Sie unter: </w:t>
      </w:r>
      <w:hyperlink r:id="rId8" w:history="1">
        <w:r w:rsidR="0016085C" w:rsidRPr="005E7154">
          <w:rPr>
            <w:rStyle w:val="Hyperlink"/>
            <w:rFonts w:ascii="Helvetica" w:hAnsi="Helvetica" w:cs="Helvetica"/>
          </w:rPr>
          <w:t>https://www.f-mp.de/Trend</w:t>
        </w:r>
      </w:hyperlink>
    </w:p>
    <w:p w14:paraId="6EEAC16F" w14:textId="48908362" w:rsidR="0016085C" w:rsidRDefault="0016085C" w:rsidP="00271046">
      <w:pPr>
        <w:rPr>
          <w:rFonts w:ascii="Source Sans Pro" w:hAnsi="Source Sans Pro"/>
          <w:color w:val="000000"/>
          <w:sz w:val="23"/>
          <w:szCs w:val="23"/>
        </w:rPr>
      </w:pPr>
    </w:p>
    <w:p w14:paraId="6B0D1A5E" w14:textId="5E6B217E" w:rsidR="00631F10" w:rsidRPr="00631F10" w:rsidRDefault="00631F10" w:rsidP="00271046">
      <w:pPr>
        <w:rPr>
          <w:rFonts w:ascii="Arial" w:hAnsi="Arial" w:cs="Arial"/>
          <w:color w:val="44546A"/>
          <w:sz w:val="20"/>
        </w:rPr>
      </w:pPr>
      <w:r w:rsidRPr="00631F10">
        <w:rPr>
          <w:rFonts w:ascii="Helvetica" w:hAnsi="Helvetica" w:cs="Helvetica"/>
        </w:rPr>
        <w:t xml:space="preserve">Die </w:t>
      </w:r>
      <w:proofErr w:type="spellStart"/>
      <w:r w:rsidRPr="00631F10">
        <w:rPr>
          <w:rFonts w:ascii="Helvetica" w:hAnsi="Helvetica" w:cs="Helvetica"/>
        </w:rPr>
        <w:t>drupa</w:t>
      </w:r>
      <w:proofErr w:type="spellEnd"/>
      <w:r w:rsidRPr="00631F10">
        <w:rPr>
          <w:rFonts w:ascii="Helvetica" w:hAnsi="Helvetica" w:cs="Helvetica"/>
        </w:rPr>
        <w:t xml:space="preserve">-Trend-Konferenz ist ebenfalls der erste Vorgeschmack auf die Live-Demonstration der Themen in den </w:t>
      </w:r>
      <w:proofErr w:type="spellStart"/>
      <w:r w:rsidRPr="00631F10">
        <w:rPr>
          <w:rFonts w:ascii="Helvetica" w:hAnsi="Helvetica" w:cs="Helvetica"/>
        </w:rPr>
        <w:t>Guided</w:t>
      </w:r>
      <w:proofErr w:type="spellEnd"/>
      <w:r w:rsidRPr="00631F10">
        <w:rPr>
          <w:rFonts w:ascii="Helvetica" w:hAnsi="Helvetica" w:cs="Helvetica"/>
        </w:rPr>
        <w:t xml:space="preserve"> Tours auf der </w:t>
      </w:r>
      <w:proofErr w:type="spellStart"/>
      <w:r w:rsidRPr="00631F10">
        <w:rPr>
          <w:rFonts w:ascii="Helvetica" w:hAnsi="Helvetica" w:cs="Helvetica"/>
        </w:rPr>
        <w:t>drupa</w:t>
      </w:r>
      <w:proofErr w:type="spellEnd"/>
      <w:r w:rsidRPr="00631F10">
        <w:rPr>
          <w:rFonts w:ascii="Helvetica" w:hAnsi="Helvetica" w:cs="Helvetica"/>
        </w:rPr>
        <w:t>. Die Infos dazu finden Sie hier:</w:t>
      </w:r>
      <w:r>
        <w:rPr>
          <w:rFonts w:ascii="Arial" w:hAnsi="Arial" w:cs="Arial"/>
          <w:color w:val="44546A"/>
          <w:sz w:val="20"/>
        </w:rPr>
        <w:t xml:space="preserve"> </w:t>
      </w:r>
      <w:hyperlink r:id="rId9" w:history="1">
        <w:r w:rsidRPr="00C57B3A">
          <w:rPr>
            <w:rStyle w:val="Hyperlink"/>
            <w:rFonts w:ascii="Arial" w:hAnsi="Arial" w:cs="Arial"/>
            <w:sz w:val="20"/>
          </w:rPr>
          <w:t>https://www.drupa.de/de/Besucher/drupa_Guided_Tours/drupa_Guided_Tours</w:t>
        </w:r>
      </w:hyperlink>
    </w:p>
    <w:p w14:paraId="3BA8D319" w14:textId="5D3CDEB3" w:rsidR="00C20E9B" w:rsidRDefault="00C20E9B" w:rsidP="00822CEC">
      <w:pPr>
        <w:rPr>
          <w:rFonts w:ascii="Helvetica" w:hAnsi="Helvetica" w:cs="Helvetica"/>
        </w:rPr>
      </w:pPr>
    </w:p>
    <w:p w14:paraId="03385964" w14:textId="585AEF63" w:rsidR="00C20E9B" w:rsidRPr="00C20E9B" w:rsidRDefault="00C20E9B" w:rsidP="00822CEC">
      <w:pPr>
        <w:rPr>
          <w:rFonts w:ascii="Helvetica" w:hAnsi="Helvetica" w:cs="Helvetica"/>
          <w:b/>
        </w:rPr>
      </w:pPr>
      <w:r w:rsidRPr="00C20E9B">
        <w:rPr>
          <w:rFonts w:ascii="Helvetica" w:hAnsi="Helvetica" w:cs="Helvetica"/>
          <w:b/>
        </w:rPr>
        <w:t>Abbildungen</w:t>
      </w:r>
    </w:p>
    <w:p w14:paraId="65FCF3F2" w14:textId="3BC3D7D8" w:rsidR="002A43D5" w:rsidRDefault="002A43D5" w:rsidP="00822CEC">
      <w:pPr>
        <w:rPr>
          <w:rFonts w:ascii="Helvetica" w:hAnsi="Helvetica" w:cs="Helvetica"/>
        </w:rPr>
      </w:pPr>
      <w:proofErr w:type="spellStart"/>
      <w:r>
        <w:rPr>
          <w:rFonts w:ascii="Helvetica" w:hAnsi="Helvetica" w:cs="Helvetica"/>
        </w:rPr>
        <w:lastRenderedPageBreak/>
        <w:t>KeyVisual</w:t>
      </w:r>
      <w:bookmarkStart w:id="0" w:name="_GoBack"/>
      <w:bookmarkEnd w:id="0"/>
      <w:proofErr w:type="spellEnd"/>
    </w:p>
    <w:p w14:paraId="7835475D" w14:textId="04E72F00" w:rsidR="00262019" w:rsidRDefault="002A43D5" w:rsidP="00822CEC">
      <w:pPr>
        <w:rPr>
          <w:rFonts w:ascii="Helvetica" w:hAnsi="Helvetica" w:cs="Helvetica"/>
        </w:rPr>
      </w:pPr>
      <w:hyperlink r:id="rId10" w:history="1">
        <w:r w:rsidRPr="00C57B3A">
          <w:rPr>
            <w:rStyle w:val="Hyperlink"/>
            <w:rFonts w:ascii="Helvetica" w:hAnsi="Helvetica" w:cs="Helvetica"/>
          </w:rPr>
          <w:t>https://www.f-mp.de/res/Pressemeldungen/KeyVisual_drupa_Trend.pdf</w:t>
        </w:r>
      </w:hyperlink>
    </w:p>
    <w:p w14:paraId="2471E684" w14:textId="77777777" w:rsidR="002A43D5" w:rsidRPr="00631F10" w:rsidRDefault="002A43D5" w:rsidP="00822CEC">
      <w:pPr>
        <w:rPr>
          <w:rFonts w:ascii="Helvetica" w:hAnsi="Helvetica" w:cs="Helvetica"/>
        </w:rPr>
      </w:pPr>
    </w:p>
    <w:p w14:paraId="6187317E" w14:textId="77777777" w:rsidR="0048271B" w:rsidRPr="00631F10" w:rsidRDefault="0048271B">
      <w:pPr>
        <w:rPr>
          <w:rFonts w:ascii="Helvetica" w:hAnsi="Helvetica" w:cs="Helvetica"/>
          <w:b/>
          <w:sz w:val="16"/>
        </w:rPr>
      </w:pPr>
      <w:r w:rsidRPr="00631F10">
        <w:rPr>
          <w:rFonts w:ascii="Helvetica" w:hAnsi="Helvetica" w:cs="Helvetica"/>
          <w:b/>
          <w:sz w:val="16"/>
        </w:rPr>
        <w:br w:type="page"/>
      </w:r>
    </w:p>
    <w:p w14:paraId="1A8291D5" w14:textId="77777777" w:rsidR="008E44DC" w:rsidRPr="008E44DC" w:rsidRDefault="008E44DC" w:rsidP="008E44DC">
      <w:pPr>
        <w:rPr>
          <w:rFonts w:ascii="Helvetica" w:hAnsi="Helvetica" w:cs="Helvetica"/>
          <w:b/>
          <w:sz w:val="16"/>
        </w:rPr>
      </w:pPr>
      <w:r w:rsidRPr="008E44DC">
        <w:rPr>
          <w:rFonts w:ascii="Helvetica" w:hAnsi="Helvetica" w:cs="Helvetica"/>
          <w:b/>
          <w:sz w:val="16"/>
        </w:rPr>
        <w:lastRenderedPageBreak/>
        <w:t>Über den Fachverband Medienproduktion (f:mp.)</w:t>
      </w:r>
    </w:p>
    <w:p w14:paraId="1E2150CD" w14:textId="77777777" w:rsidR="008E44DC" w:rsidRPr="008E44DC" w:rsidRDefault="008E44DC" w:rsidP="008E44DC">
      <w:pPr>
        <w:rPr>
          <w:rFonts w:ascii="Helvetica" w:hAnsi="Helvetica" w:cs="Helvetica"/>
          <w:sz w:val="16"/>
        </w:rPr>
      </w:pPr>
      <w:r w:rsidRPr="008E44DC">
        <w:rPr>
          <w:rFonts w:ascii="Helvetica" w:hAnsi="Helvetica" w:cs="Helvetica"/>
          <w:sz w:val="16"/>
        </w:rPr>
        <w:t>Als zentrale Schnittstelle im gesamten Publishingprozess spielt der Medienproduktioner eine entscheidende Rolle. Der f:mp. ist ein unabhängiger Berufsverband, der den Medienproduktioner in seiner täglichen Arbeit unterstützt. Als wesentliche Aufgabe übernimmt der f:mp. den Part der beruflichen Weiterbildung in allen Belangen des Medien- und Managementwissens rund um die Medienproduktion. Mit der Ausbildung zum „Geprüften Medienproduktioner/f:mp.®“ bietet der Verband die in Deutschland einzigartige Möglichkeit, ein anerkanntes Zertifikat für verschiedene Fachkompetenzen zu erlangen.</w:t>
      </w:r>
    </w:p>
    <w:p w14:paraId="7F2599B1" w14:textId="77777777" w:rsidR="008E44DC" w:rsidRPr="008E44DC" w:rsidRDefault="008E44DC" w:rsidP="008E44DC">
      <w:pPr>
        <w:rPr>
          <w:rFonts w:ascii="Helvetica" w:hAnsi="Helvetica" w:cs="Helvetica"/>
          <w:sz w:val="16"/>
        </w:rPr>
      </w:pPr>
      <w:r w:rsidRPr="008E44DC">
        <w:rPr>
          <w:rFonts w:ascii="Helvetica" w:hAnsi="Helvetica" w:cs="Helvetica"/>
          <w:sz w:val="16"/>
        </w:rPr>
        <w:t xml:space="preserve">Darüber hinaus arbeitet der f:mp. maßgeblich an der Entwicklung von Branchentrends mit und bietet Möglichkeiten, die technische Basiskompetenz und altbewährtes Fachwissen der Medienproduktioner weiter auszubauen und im Berufsalltag anzuwenden. Doch auch im gesamten Kampagnenprozess einer Dialogmaßnahme spielt besonders die Medienproduktion und Kommunikation eine wichtige Rolle. </w:t>
      </w:r>
    </w:p>
    <w:p w14:paraId="6086179B" w14:textId="77777777" w:rsidR="008E44DC" w:rsidRDefault="008E44DC" w:rsidP="008E44DC">
      <w:pPr>
        <w:rPr>
          <w:rFonts w:ascii="Helvetica" w:hAnsi="Helvetica" w:cs="Helvetica"/>
          <w:sz w:val="16"/>
        </w:rPr>
      </w:pPr>
      <w:r w:rsidRPr="008E44DC">
        <w:rPr>
          <w:rFonts w:ascii="Helvetica" w:hAnsi="Helvetica" w:cs="Helvetica"/>
          <w:sz w:val="16"/>
        </w:rPr>
        <w:t xml:space="preserve">Mittlerweile unterstützen über 50 Strategiepartner den f:mp. und seine Aktivitäten. Die Liste der Strategiepartner finden Sie unter </w:t>
      </w:r>
      <w:hyperlink r:id="rId11" w:history="1">
        <w:r w:rsidRPr="002F2DF0">
          <w:rPr>
            <w:rStyle w:val="Hyperlink"/>
            <w:rFonts w:ascii="Helvetica" w:hAnsi="Helvetica" w:cs="Helvetica"/>
            <w:sz w:val="16"/>
          </w:rPr>
          <w:t>http://www.f-mp.de/content/partner/</w:t>
        </w:r>
      </w:hyperlink>
      <w:r>
        <w:rPr>
          <w:rFonts w:ascii="Helvetica" w:hAnsi="Helvetica" w:cs="Helvetica"/>
          <w:sz w:val="16"/>
        </w:rPr>
        <w:t>.</w:t>
      </w:r>
    </w:p>
    <w:p w14:paraId="13447C57" w14:textId="77777777" w:rsidR="009F6F62" w:rsidRDefault="008E44DC" w:rsidP="008E44DC">
      <w:pPr>
        <w:rPr>
          <w:rFonts w:ascii="Helvetica" w:hAnsi="Helvetica" w:cs="Helvetica"/>
          <w:sz w:val="16"/>
          <w:lang w:val="en-US"/>
        </w:rPr>
      </w:pPr>
      <w:r w:rsidRPr="008E44DC">
        <w:rPr>
          <w:rFonts w:ascii="Helvetica" w:hAnsi="Helvetica" w:cs="Helvetica"/>
          <w:sz w:val="16"/>
        </w:rPr>
        <w:t>Der f:mp. betreibt die Brancheninitiativen Media Mundo (</w:t>
      </w:r>
      <w:hyperlink r:id="rId12" w:history="1">
        <w:r w:rsidRPr="002F2DF0">
          <w:rPr>
            <w:rStyle w:val="Hyperlink"/>
            <w:rFonts w:ascii="Helvetica" w:hAnsi="Helvetica" w:cs="Helvetica"/>
            <w:sz w:val="16"/>
          </w:rPr>
          <w:t>http://www.MediaMundo.biz</w:t>
        </w:r>
      </w:hyperlink>
      <w:r w:rsidRPr="008E44DC">
        <w:rPr>
          <w:rFonts w:ascii="Helvetica" w:hAnsi="Helvetica" w:cs="Helvetica"/>
          <w:sz w:val="16"/>
        </w:rPr>
        <w:t>), PrintPerfection (</w:t>
      </w:r>
      <w:hyperlink r:id="rId13" w:history="1">
        <w:r w:rsidRPr="002F2DF0">
          <w:rPr>
            <w:rStyle w:val="Hyperlink"/>
            <w:rFonts w:ascii="Helvetica" w:hAnsi="Helvetica" w:cs="Helvetica"/>
            <w:sz w:val="16"/>
          </w:rPr>
          <w:t>http://www.PrintPerfection.de</w:t>
        </w:r>
      </w:hyperlink>
      <w:r w:rsidRPr="008E44DC">
        <w:rPr>
          <w:rFonts w:ascii="Helvetica" w:hAnsi="Helvetica" w:cs="Helvetica"/>
          <w:sz w:val="16"/>
        </w:rPr>
        <w:t xml:space="preserve">), PRINT digital! </w:t>
      </w:r>
      <w:r w:rsidRPr="008E44DC">
        <w:rPr>
          <w:rFonts w:ascii="Helvetica" w:hAnsi="Helvetica" w:cs="Helvetica"/>
          <w:sz w:val="16"/>
          <w:lang w:val="en-US"/>
        </w:rPr>
        <w:t>(</w:t>
      </w:r>
      <w:hyperlink r:id="rId14" w:history="1">
        <w:r w:rsidRPr="002F2DF0">
          <w:rPr>
            <w:rStyle w:val="Hyperlink"/>
            <w:rFonts w:ascii="Helvetica" w:hAnsi="Helvetica" w:cs="Helvetica"/>
            <w:sz w:val="16"/>
            <w:lang w:val="en-US"/>
          </w:rPr>
          <w:t>http://www.print-digital.biz</w:t>
        </w:r>
      </w:hyperlink>
      <w:r w:rsidRPr="008E44DC">
        <w:rPr>
          <w:rFonts w:ascii="Helvetica" w:hAnsi="Helvetica" w:cs="Helvetica"/>
          <w:sz w:val="16"/>
          <w:lang w:val="en-US"/>
        </w:rPr>
        <w:t xml:space="preserve">) </w:t>
      </w:r>
      <w:proofErr w:type="spellStart"/>
      <w:r w:rsidRPr="008E44DC">
        <w:rPr>
          <w:rFonts w:ascii="Helvetica" w:hAnsi="Helvetica" w:cs="Helvetica"/>
          <w:sz w:val="16"/>
          <w:lang w:val="en-US"/>
        </w:rPr>
        <w:t>Creatura</w:t>
      </w:r>
      <w:proofErr w:type="spellEnd"/>
      <w:r w:rsidRPr="008E44DC">
        <w:rPr>
          <w:rFonts w:ascii="Helvetica" w:hAnsi="Helvetica" w:cs="Helvetica"/>
          <w:sz w:val="16"/>
          <w:lang w:val="en-US"/>
        </w:rPr>
        <w:t xml:space="preserve"> (</w:t>
      </w:r>
      <w:hyperlink r:id="rId15" w:history="1">
        <w:r w:rsidRPr="002F2DF0">
          <w:rPr>
            <w:rStyle w:val="Hyperlink"/>
            <w:rFonts w:ascii="Helvetica" w:hAnsi="Helvetica" w:cs="Helvetica"/>
            <w:sz w:val="16"/>
            <w:lang w:val="en-US"/>
          </w:rPr>
          <w:t>http://www.creatura.de</w:t>
        </w:r>
      </w:hyperlink>
      <w:r w:rsidR="0010060B">
        <w:rPr>
          <w:rFonts w:ascii="Helvetica" w:hAnsi="Helvetica" w:cs="Helvetica"/>
          <w:sz w:val="16"/>
          <w:lang w:val="en-US"/>
        </w:rPr>
        <w:t>)</w:t>
      </w:r>
      <w:r w:rsidR="002D7044">
        <w:rPr>
          <w:rFonts w:ascii="Helvetica" w:hAnsi="Helvetica" w:cs="Helvetica"/>
          <w:sz w:val="16"/>
          <w:lang w:val="en-US"/>
        </w:rPr>
        <w:t xml:space="preserve"> und</w:t>
      </w:r>
      <w:r w:rsidRPr="008E44DC">
        <w:rPr>
          <w:rFonts w:ascii="Helvetica" w:hAnsi="Helvetica" w:cs="Helvetica"/>
          <w:sz w:val="16"/>
          <w:lang w:val="en-US"/>
        </w:rPr>
        <w:t xml:space="preserve"> »go visual« (</w:t>
      </w:r>
      <w:hyperlink r:id="rId16" w:history="1">
        <w:r w:rsidR="0010060B" w:rsidRPr="00C928D7">
          <w:rPr>
            <w:rStyle w:val="Hyperlink"/>
            <w:rFonts w:ascii="Helvetica" w:hAnsi="Helvetica" w:cs="Helvetica"/>
            <w:sz w:val="16"/>
            <w:lang w:val="en-US"/>
          </w:rPr>
          <w:t>http://www.go-visual.org)</w:t>
        </w:r>
      </w:hyperlink>
      <w:r w:rsidR="002D7044">
        <w:rPr>
          <w:rFonts w:ascii="Helvetica" w:hAnsi="Helvetica" w:cs="Helvetica"/>
          <w:sz w:val="16"/>
          <w:lang w:val="en-US"/>
        </w:rPr>
        <w:t>.</w:t>
      </w:r>
    </w:p>
    <w:p w14:paraId="4E47B5BA" w14:textId="77777777" w:rsidR="00536275" w:rsidRDefault="00536275" w:rsidP="008E44DC">
      <w:pPr>
        <w:rPr>
          <w:rFonts w:ascii="Helvetica" w:hAnsi="Helvetica" w:cs="Helvetica"/>
          <w:sz w:val="16"/>
          <w:lang w:val="en-US"/>
        </w:rPr>
      </w:pPr>
    </w:p>
    <w:p w14:paraId="301389FF" w14:textId="77777777" w:rsidR="00536275" w:rsidRDefault="00536275" w:rsidP="008E44DC">
      <w:pPr>
        <w:rPr>
          <w:rFonts w:ascii="Helvetica" w:hAnsi="Helvetica" w:cs="Helvetica"/>
          <w:sz w:val="16"/>
          <w:lang w:val="en-US"/>
        </w:rPr>
      </w:pPr>
    </w:p>
    <w:p w14:paraId="33961070" w14:textId="77777777" w:rsidR="00536275" w:rsidRDefault="00536275" w:rsidP="008E44DC">
      <w:pPr>
        <w:rPr>
          <w:rFonts w:ascii="Helvetica" w:hAnsi="Helvetica" w:cs="Helvetica"/>
          <w:sz w:val="16"/>
          <w:lang w:val="en-US"/>
        </w:rPr>
      </w:pPr>
    </w:p>
    <w:p w14:paraId="3D99BF2B" w14:textId="77777777" w:rsidR="00536275" w:rsidRPr="00631F10" w:rsidRDefault="00536275" w:rsidP="009F6F62">
      <w:pPr>
        <w:spacing w:line="264" w:lineRule="auto"/>
        <w:rPr>
          <w:rFonts w:ascii="Helvetica" w:hAnsi="Helvetica" w:cs="Helvetica"/>
          <w:b/>
          <w:lang w:val="en-US"/>
        </w:rPr>
      </w:pPr>
    </w:p>
    <w:p w14:paraId="7861AC77" w14:textId="77777777" w:rsidR="009F6F62" w:rsidRDefault="009F6F62" w:rsidP="009F6F62">
      <w:pPr>
        <w:spacing w:line="264" w:lineRule="auto"/>
        <w:rPr>
          <w:rFonts w:ascii="Helvetica" w:hAnsi="Helvetica" w:cs="Helvetica"/>
        </w:rPr>
      </w:pPr>
      <w:r>
        <w:rPr>
          <w:rFonts w:ascii="Helvetica" w:hAnsi="Helvetica" w:cs="Helvetica"/>
          <w:b/>
        </w:rPr>
        <w:t>Pressekontakt:</w:t>
      </w:r>
    </w:p>
    <w:p w14:paraId="56223B07" w14:textId="77777777" w:rsidR="009F6F62" w:rsidRDefault="009F6F62" w:rsidP="009F6F62">
      <w:pPr>
        <w:spacing w:line="264" w:lineRule="auto"/>
        <w:rPr>
          <w:rFonts w:ascii="Helvetica" w:hAnsi="Helvetica" w:cs="Helvetica"/>
        </w:rPr>
      </w:pPr>
      <w:r>
        <w:rPr>
          <w:rFonts w:ascii="Helvetica" w:hAnsi="Helvetica" w:cs="Helvetica"/>
        </w:rPr>
        <w:t>MSK GmbH</w:t>
      </w:r>
    </w:p>
    <w:p w14:paraId="7A3F67A9" w14:textId="77777777" w:rsidR="009F6F62" w:rsidRDefault="009F6F62" w:rsidP="009F6F62">
      <w:pPr>
        <w:spacing w:line="264" w:lineRule="auto"/>
        <w:rPr>
          <w:rFonts w:ascii="Helvetica" w:hAnsi="Helvetica" w:cs="Helvetica"/>
          <w:lang w:val="it-IT"/>
        </w:rPr>
      </w:pPr>
      <w:r>
        <w:rPr>
          <w:rFonts w:ascii="Helvetica" w:hAnsi="Helvetica" w:cs="Helvetica"/>
        </w:rPr>
        <w:t>Kopenhagener Straße 2</w:t>
      </w:r>
    </w:p>
    <w:p w14:paraId="6D78C2B7" w14:textId="77777777" w:rsidR="009F6F62" w:rsidRDefault="009F6F62" w:rsidP="009F6F62">
      <w:pPr>
        <w:spacing w:line="264" w:lineRule="auto"/>
        <w:rPr>
          <w:rFonts w:ascii="Helvetica" w:hAnsi="Helvetica" w:cs="Helvetica"/>
          <w:lang w:val="it-IT"/>
        </w:rPr>
      </w:pPr>
      <w:r>
        <w:rPr>
          <w:rFonts w:ascii="Helvetica" w:hAnsi="Helvetica" w:cs="Helvetica"/>
          <w:lang w:val="it-IT"/>
        </w:rPr>
        <w:t>D-51149 Köln</w:t>
      </w:r>
    </w:p>
    <w:p w14:paraId="4CD2DE4A" w14:textId="77777777" w:rsidR="009F6F62" w:rsidRDefault="009F6F62" w:rsidP="009F6F62">
      <w:pPr>
        <w:spacing w:line="264" w:lineRule="auto"/>
        <w:rPr>
          <w:rFonts w:ascii="Helvetica" w:hAnsi="Helvetica" w:cs="Helvetica"/>
          <w:lang w:val="it-IT"/>
        </w:rPr>
      </w:pPr>
      <w:r>
        <w:rPr>
          <w:rFonts w:ascii="Helvetica" w:hAnsi="Helvetica" w:cs="Helvetica"/>
          <w:lang w:val="it-IT"/>
        </w:rPr>
        <w:t>Telefon: +49 (22 03) 37 13 23</w:t>
      </w:r>
    </w:p>
    <w:p w14:paraId="50A6A7CE" w14:textId="77777777" w:rsidR="009F6F62" w:rsidRDefault="009F6F62" w:rsidP="009F6F62">
      <w:pPr>
        <w:spacing w:line="264" w:lineRule="auto"/>
        <w:rPr>
          <w:rFonts w:ascii="Helvetica" w:hAnsi="Helvetica" w:cs="Helvetica"/>
        </w:rPr>
      </w:pPr>
      <w:r>
        <w:rPr>
          <w:rFonts w:ascii="Helvetica" w:hAnsi="Helvetica" w:cs="Helvetica"/>
          <w:lang w:val="it-IT"/>
        </w:rPr>
        <w:t xml:space="preserve">E-Mail: </w:t>
      </w:r>
      <w:hyperlink r:id="rId17" w:history="1">
        <w:r>
          <w:rPr>
            <w:rStyle w:val="Hyperlink"/>
            <w:rFonts w:ascii="Helvetica" w:hAnsi="Helvetica" w:cs="Helvetica"/>
            <w:lang w:val="it-IT"/>
          </w:rPr>
          <w:t>info@msk-web.de</w:t>
        </w:r>
      </w:hyperlink>
    </w:p>
    <w:p w14:paraId="24806B65" w14:textId="77777777" w:rsidR="009F6F62" w:rsidRDefault="009F6F62" w:rsidP="009F6F62">
      <w:pPr>
        <w:spacing w:line="264" w:lineRule="auto"/>
        <w:rPr>
          <w:rFonts w:ascii="Helvetica" w:hAnsi="Helvetica" w:cs="Helvetica"/>
        </w:rPr>
      </w:pPr>
      <w:r>
        <w:rPr>
          <w:rFonts w:ascii="Helvetica" w:hAnsi="Helvetica" w:cs="Helvetica"/>
        </w:rPr>
        <w:t xml:space="preserve">Internet: </w:t>
      </w:r>
      <w:hyperlink r:id="rId18" w:history="1">
        <w:r>
          <w:rPr>
            <w:rStyle w:val="Hyperlink"/>
            <w:rFonts w:ascii="Helvetica" w:hAnsi="Helvetica" w:cs="Helvetica"/>
          </w:rPr>
          <w:t>www.msk-web.de</w:t>
        </w:r>
      </w:hyperlink>
      <w:r>
        <w:rPr>
          <w:rFonts w:ascii="Helvetica" w:hAnsi="Helvetica" w:cs="Helvetica"/>
        </w:rPr>
        <w:t xml:space="preserve"> </w:t>
      </w:r>
    </w:p>
    <w:p w14:paraId="6DA4C832" w14:textId="77777777" w:rsidR="009F6F62" w:rsidRDefault="009F6F62" w:rsidP="009F6F62">
      <w:pPr>
        <w:spacing w:line="264" w:lineRule="auto"/>
        <w:rPr>
          <w:rFonts w:ascii="Helvetica" w:hAnsi="Helvetica" w:cs="Helvetica"/>
        </w:rPr>
      </w:pPr>
    </w:p>
    <w:p w14:paraId="65A12371" w14:textId="77777777" w:rsidR="009F6F62" w:rsidRDefault="005904B9" w:rsidP="009F6F62">
      <w:pPr>
        <w:spacing w:line="264" w:lineRule="auto"/>
        <w:rPr>
          <w:rFonts w:ascii="Helvetica" w:hAnsi="Helvetica" w:cs="Helvetica"/>
          <w:i/>
        </w:rPr>
      </w:pPr>
      <w:r>
        <w:rPr>
          <w:rFonts w:ascii="Helvetica" w:hAnsi="Helvetica" w:cs="Helvetica"/>
        </w:rPr>
        <w:t>Fachverband Medienproduktion</w:t>
      </w:r>
      <w:r w:rsidR="009F6F62">
        <w:rPr>
          <w:rFonts w:ascii="Helvetica" w:hAnsi="Helvetica" w:cs="Helvetica"/>
        </w:rPr>
        <w:t xml:space="preserve"> e.V. (f:mp.)</w:t>
      </w:r>
      <w:r w:rsidR="009F6F62">
        <w:rPr>
          <w:rFonts w:ascii="Helvetica" w:hAnsi="Helvetica" w:cs="Helvetica"/>
        </w:rPr>
        <w:br/>
        <w:t>Waldbornstraße 50</w:t>
      </w:r>
      <w:r w:rsidR="009F6F62">
        <w:rPr>
          <w:rFonts w:ascii="Helvetica" w:hAnsi="Helvetica" w:cs="Helvetica"/>
        </w:rPr>
        <w:br/>
        <w:t>D-56856 Zell/Mosel</w:t>
      </w:r>
      <w:r w:rsidR="009F6F62">
        <w:rPr>
          <w:rFonts w:ascii="Helvetica" w:hAnsi="Helvetica" w:cs="Helvetica"/>
        </w:rPr>
        <w:br/>
        <w:t>Telefon: +49 (65 42) 54 52</w:t>
      </w:r>
      <w:r w:rsidR="009F6F62">
        <w:rPr>
          <w:rFonts w:ascii="Helvetica" w:hAnsi="Helvetica" w:cs="Helvetica"/>
        </w:rPr>
        <w:br/>
        <w:t>Telefax: +49 (65 42) 54 22</w:t>
      </w:r>
      <w:r w:rsidR="009F6F62">
        <w:rPr>
          <w:rFonts w:ascii="Helvetica" w:hAnsi="Helvetica" w:cs="Helvetica"/>
        </w:rPr>
        <w:br/>
        <w:t xml:space="preserve">E-Mail: </w:t>
      </w:r>
      <w:hyperlink r:id="rId19" w:history="1">
        <w:r w:rsidR="009F6F62">
          <w:rPr>
            <w:rStyle w:val="Hyperlink"/>
            <w:rFonts w:ascii="Helvetica" w:hAnsi="Helvetica" w:cs="Helvetica"/>
          </w:rPr>
          <w:t>info@f-mp.de</w:t>
        </w:r>
      </w:hyperlink>
      <w:r w:rsidR="009F6F62">
        <w:rPr>
          <w:rFonts w:ascii="Helvetica" w:hAnsi="Helvetica" w:cs="Helvetica"/>
        </w:rPr>
        <w:t xml:space="preserve"> </w:t>
      </w:r>
      <w:r w:rsidR="009F6F62">
        <w:rPr>
          <w:rFonts w:ascii="Helvetica" w:hAnsi="Helvetica" w:cs="Helvetica"/>
        </w:rPr>
        <w:br/>
        <w:t xml:space="preserve">Internet: </w:t>
      </w:r>
      <w:hyperlink r:id="rId20" w:history="1">
        <w:r w:rsidR="009F6F62">
          <w:rPr>
            <w:rStyle w:val="Hyperlink"/>
            <w:rFonts w:ascii="Helvetica" w:hAnsi="Helvetica" w:cs="Helvetica"/>
          </w:rPr>
          <w:t>www.f-mp.de</w:t>
        </w:r>
      </w:hyperlink>
      <w:r w:rsidR="000C43A0">
        <w:rPr>
          <w:rFonts w:ascii="Helvetica" w:hAnsi="Helvetica" w:cs="Helvetica"/>
        </w:rPr>
        <w:t xml:space="preserve"> </w:t>
      </w:r>
    </w:p>
    <w:p w14:paraId="71D99ADC" w14:textId="77777777" w:rsidR="009F6F62" w:rsidRDefault="009F6F62" w:rsidP="009F6F62">
      <w:pPr>
        <w:widowControl w:val="0"/>
        <w:autoSpaceDE w:val="0"/>
        <w:spacing w:line="240" w:lineRule="exact"/>
        <w:ind w:right="1275"/>
      </w:pPr>
      <w:r>
        <w:rPr>
          <w:rFonts w:ascii="Helvetica" w:hAnsi="Helvetica" w:cs="Helvetica"/>
        </w:rPr>
        <w:t>Diese und weitere Pressemeldungen finden Sie auch unter:</w:t>
      </w:r>
    </w:p>
    <w:p w14:paraId="4416F0F1" w14:textId="77777777" w:rsidR="009F6F62" w:rsidRPr="00460DE7" w:rsidRDefault="00053D75" w:rsidP="00460DE7">
      <w:pPr>
        <w:widowControl w:val="0"/>
        <w:autoSpaceDE w:val="0"/>
        <w:spacing w:line="240" w:lineRule="exact"/>
        <w:ind w:right="1275"/>
      </w:pPr>
      <w:hyperlink r:id="rId21" w:history="1">
        <w:r w:rsidR="00760F87" w:rsidRPr="00B042D5">
          <w:rPr>
            <w:rStyle w:val="Hyperlink"/>
            <w:rFonts w:ascii="Helvetica" w:hAnsi="Helvetica" w:cs="Helvetica"/>
            <w:i/>
          </w:rPr>
          <w:t>http://www.f-mp.de/content/pressemeldungen/</w:t>
        </w:r>
      </w:hyperlink>
      <w:r w:rsidR="00760F87">
        <w:rPr>
          <w:rFonts w:ascii="Helvetica" w:hAnsi="Helvetica" w:cs="Helvetica"/>
          <w:i/>
        </w:rPr>
        <w:t xml:space="preserve"> </w:t>
      </w:r>
    </w:p>
    <w:sectPr w:rsidR="009F6F62" w:rsidRPr="00460DE7" w:rsidSect="00557609">
      <w:headerReference w:type="defaul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999A" w14:textId="77777777" w:rsidR="00053D75" w:rsidRDefault="00053D75">
      <w:r>
        <w:separator/>
      </w:r>
    </w:p>
  </w:endnote>
  <w:endnote w:type="continuationSeparator" w:id="0">
    <w:p w14:paraId="6CB86CF6" w14:textId="77777777" w:rsidR="00053D75" w:rsidRDefault="0005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InfoText-Book">
    <w:panose1 w:val="00000000000000000000"/>
    <w:charset w:val="00"/>
    <w:family w:val="auto"/>
    <w:pitch w:val="variable"/>
    <w:sig w:usb0="00000003" w:usb1="00000000" w:usb2="00000000" w:usb3="00000000" w:csb0="00000001" w:csb1="00000000"/>
  </w:font>
  <w:font w:name="Source Sans Pro">
    <w:panose1 w:val="020B0503030403020204"/>
    <w:charset w:val="4D"/>
    <w:family w:val="swiss"/>
    <w:notTrueType/>
    <w:pitch w:val="variable"/>
    <w:sig w:usb0="20000007" w:usb1="00000001" w:usb2="00000000" w:usb3="00000000" w:csb0="0000019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E887" w14:textId="77777777" w:rsidR="00053D75" w:rsidRDefault="00053D75">
      <w:r>
        <w:separator/>
      </w:r>
    </w:p>
  </w:footnote>
  <w:footnote w:type="continuationSeparator" w:id="0">
    <w:p w14:paraId="1459B31D" w14:textId="77777777" w:rsidR="00053D75" w:rsidRDefault="0005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2129" w14:textId="5A5AC85F" w:rsidR="00586E2E" w:rsidRDefault="004955EA">
    <w:pPr>
      <w:pStyle w:val="Kopfzeile"/>
      <w:jc w:val="right"/>
    </w:pPr>
    <w:r>
      <w:rPr>
        <w:noProof/>
      </w:rPr>
      <w:drawing>
        <wp:anchor distT="0" distB="0" distL="114300" distR="114300" simplePos="0" relativeHeight="251659264" behindDoc="0" locked="0" layoutInCell="1" allowOverlap="1" wp14:anchorId="67C5BEA6" wp14:editId="36D50409">
          <wp:simplePos x="0" y="0"/>
          <wp:positionH relativeFrom="column">
            <wp:posOffset>2359779</wp:posOffset>
          </wp:positionH>
          <wp:positionV relativeFrom="paragraph">
            <wp:posOffset>120235</wp:posOffset>
          </wp:positionV>
          <wp:extent cx="2326741" cy="73069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C_Logo.eps"/>
                  <pic:cNvPicPr/>
                </pic:nvPicPr>
                <pic:blipFill>
                  <a:blip r:embed="rId1"/>
                  <a:stretch>
                    <a:fillRect/>
                  </a:stretch>
                </pic:blipFill>
                <pic:spPr>
                  <a:xfrm>
                    <a:off x="0" y="0"/>
                    <a:ext cx="2326741" cy="730697"/>
                  </a:xfrm>
                  <a:prstGeom prst="rect">
                    <a:avLst/>
                  </a:prstGeom>
                </pic:spPr>
              </pic:pic>
            </a:graphicData>
          </a:graphic>
          <wp14:sizeRelH relativeFrom="page">
            <wp14:pctWidth>0</wp14:pctWidth>
          </wp14:sizeRelH>
          <wp14:sizeRelV relativeFrom="page">
            <wp14:pctHeight>0</wp14:pctHeight>
          </wp14:sizeRelV>
        </wp:anchor>
      </w:drawing>
    </w:r>
    <w:r w:rsidR="00586E2E" w:rsidRPr="00386745">
      <w:rPr>
        <w:noProof/>
      </w:rPr>
      <w:drawing>
        <wp:anchor distT="0" distB="0" distL="114300" distR="114300" simplePos="0" relativeHeight="251658240" behindDoc="0" locked="0" layoutInCell="1" allowOverlap="1" wp14:anchorId="7C2673D8" wp14:editId="48E0529E">
          <wp:simplePos x="0" y="0"/>
          <wp:positionH relativeFrom="column">
            <wp:posOffset>4969510</wp:posOffset>
          </wp:positionH>
          <wp:positionV relativeFrom="paragraph">
            <wp:posOffset>-134166</wp:posOffset>
          </wp:positionV>
          <wp:extent cx="1892300" cy="1143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92300" cy="1143000"/>
                  </a:xfrm>
                  <a:prstGeom prst="rect">
                    <a:avLst/>
                  </a:prstGeom>
                </pic:spPr>
              </pic:pic>
            </a:graphicData>
          </a:graphic>
        </wp:anchor>
      </w:drawing>
    </w:r>
  </w:p>
  <w:p w14:paraId="243DEE79" w14:textId="7D7AB482" w:rsidR="00586E2E" w:rsidRDefault="00586E2E">
    <w:pPr>
      <w:pStyle w:val="Kopfzeile"/>
      <w:jc w:val="right"/>
    </w:pPr>
  </w:p>
  <w:p w14:paraId="76F263DB" w14:textId="2CAE1D94" w:rsidR="00586E2E" w:rsidRDefault="00586E2E">
    <w:pPr>
      <w:pStyle w:val="Kopfzeile"/>
      <w:jc w:val="right"/>
    </w:pPr>
  </w:p>
  <w:p w14:paraId="4BEDC8D6" w14:textId="77777777" w:rsidR="00586E2E" w:rsidRDefault="00586E2E">
    <w:pPr>
      <w:pStyle w:val="Kopfzeile"/>
      <w:jc w:val="right"/>
    </w:pPr>
  </w:p>
  <w:p w14:paraId="7C3E9261" w14:textId="77777777" w:rsidR="00586E2E" w:rsidRDefault="00586E2E">
    <w:pPr>
      <w:pStyle w:val="Kopfzeile"/>
      <w:jc w:val="right"/>
    </w:pPr>
  </w:p>
  <w:p w14:paraId="07828EE0" w14:textId="77777777" w:rsidR="00586E2E" w:rsidRDefault="00586E2E">
    <w:pPr>
      <w:pStyle w:val="Kopfzeile"/>
      <w:jc w:val="right"/>
    </w:pPr>
  </w:p>
  <w:p w14:paraId="36AFCFC3" w14:textId="77777777" w:rsidR="00586E2E" w:rsidRDefault="00586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161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CA5D57"/>
    <w:multiLevelType w:val="hybridMultilevel"/>
    <w:tmpl w:val="52C4C170"/>
    <w:lvl w:ilvl="0" w:tplc="0E1A6D06">
      <w:start w:val="1"/>
      <w:numFmt w:val="bullet"/>
      <w:lvlText w:val="o"/>
      <w:lvlJc w:val="left"/>
      <w:pPr>
        <w:tabs>
          <w:tab w:val="num" w:pos="1440"/>
        </w:tabs>
        <w:ind w:left="1440" w:hanging="360"/>
      </w:pPr>
      <w:rPr>
        <w:rFonts w:ascii="Courier New" w:hAnsi="Courier New" w:hint="default"/>
      </w:rPr>
    </w:lvl>
    <w:lvl w:ilvl="1" w:tplc="1A6E3DC4" w:tentative="1">
      <w:start w:val="1"/>
      <w:numFmt w:val="bullet"/>
      <w:lvlText w:val="o"/>
      <w:lvlJc w:val="left"/>
      <w:pPr>
        <w:tabs>
          <w:tab w:val="num" w:pos="2160"/>
        </w:tabs>
        <w:ind w:left="2160" w:hanging="360"/>
      </w:pPr>
      <w:rPr>
        <w:rFonts w:ascii="Courier New" w:hAnsi="Courier New" w:hint="default"/>
      </w:rPr>
    </w:lvl>
    <w:lvl w:ilvl="2" w:tplc="1A3A9446" w:tentative="1">
      <w:start w:val="1"/>
      <w:numFmt w:val="bullet"/>
      <w:lvlText w:val=""/>
      <w:lvlJc w:val="left"/>
      <w:pPr>
        <w:tabs>
          <w:tab w:val="num" w:pos="2880"/>
        </w:tabs>
        <w:ind w:left="2880" w:hanging="360"/>
      </w:pPr>
      <w:rPr>
        <w:rFonts w:ascii="Wingdings" w:hAnsi="Wingdings" w:hint="default"/>
      </w:rPr>
    </w:lvl>
    <w:lvl w:ilvl="3" w:tplc="A55C37AA" w:tentative="1">
      <w:start w:val="1"/>
      <w:numFmt w:val="bullet"/>
      <w:lvlText w:val=""/>
      <w:lvlJc w:val="left"/>
      <w:pPr>
        <w:tabs>
          <w:tab w:val="num" w:pos="3600"/>
        </w:tabs>
        <w:ind w:left="3600" w:hanging="360"/>
      </w:pPr>
      <w:rPr>
        <w:rFonts w:ascii="Symbol" w:hAnsi="Symbol" w:hint="default"/>
      </w:rPr>
    </w:lvl>
    <w:lvl w:ilvl="4" w:tplc="CD4C6CD4" w:tentative="1">
      <w:start w:val="1"/>
      <w:numFmt w:val="bullet"/>
      <w:lvlText w:val="o"/>
      <w:lvlJc w:val="left"/>
      <w:pPr>
        <w:tabs>
          <w:tab w:val="num" w:pos="4320"/>
        </w:tabs>
        <w:ind w:left="4320" w:hanging="360"/>
      </w:pPr>
      <w:rPr>
        <w:rFonts w:ascii="Courier New" w:hAnsi="Courier New" w:hint="default"/>
      </w:rPr>
    </w:lvl>
    <w:lvl w:ilvl="5" w:tplc="98CA04C6" w:tentative="1">
      <w:start w:val="1"/>
      <w:numFmt w:val="bullet"/>
      <w:lvlText w:val=""/>
      <w:lvlJc w:val="left"/>
      <w:pPr>
        <w:tabs>
          <w:tab w:val="num" w:pos="5040"/>
        </w:tabs>
        <w:ind w:left="5040" w:hanging="360"/>
      </w:pPr>
      <w:rPr>
        <w:rFonts w:ascii="Wingdings" w:hAnsi="Wingdings" w:hint="default"/>
      </w:rPr>
    </w:lvl>
    <w:lvl w:ilvl="6" w:tplc="A3F22DF8" w:tentative="1">
      <w:start w:val="1"/>
      <w:numFmt w:val="bullet"/>
      <w:lvlText w:val=""/>
      <w:lvlJc w:val="left"/>
      <w:pPr>
        <w:tabs>
          <w:tab w:val="num" w:pos="5760"/>
        </w:tabs>
        <w:ind w:left="5760" w:hanging="360"/>
      </w:pPr>
      <w:rPr>
        <w:rFonts w:ascii="Symbol" w:hAnsi="Symbol" w:hint="default"/>
      </w:rPr>
    </w:lvl>
    <w:lvl w:ilvl="7" w:tplc="F8880C3E" w:tentative="1">
      <w:start w:val="1"/>
      <w:numFmt w:val="bullet"/>
      <w:lvlText w:val="o"/>
      <w:lvlJc w:val="left"/>
      <w:pPr>
        <w:tabs>
          <w:tab w:val="num" w:pos="6480"/>
        </w:tabs>
        <w:ind w:left="6480" w:hanging="360"/>
      </w:pPr>
      <w:rPr>
        <w:rFonts w:ascii="Courier New" w:hAnsi="Courier New" w:hint="default"/>
      </w:rPr>
    </w:lvl>
    <w:lvl w:ilvl="8" w:tplc="0D2A53C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CD0FC6"/>
    <w:multiLevelType w:val="hybridMultilevel"/>
    <w:tmpl w:val="A4E46AA2"/>
    <w:lvl w:ilvl="0" w:tplc="D6668E06">
      <w:start w:val="1"/>
      <w:numFmt w:val="decimal"/>
      <w:lvlText w:val="%1."/>
      <w:lvlJc w:val="left"/>
      <w:pPr>
        <w:tabs>
          <w:tab w:val="num" w:pos="1440"/>
        </w:tabs>
        <w:ind w:left="1440" w:hanging="360"/>
      </w:pPr>
      <w:rPr>
        <w:rFonts w:hint="default"/>
      </w:rPr>
    </w:lvl>
    <w:lvl w:ilvl="1" w:tplc="0B60BB02" w:tentative="1">
      <w:start w:val="1"/>
      <w:numFmt w:val="bullet"/>
      <w:lvlText w:val="o"/>
      <w:lvlJc w:val="left"/>
      <w:pPr>
        <w:tabs>
          <w:tab w:val="num" w:pos="2160"/>
        </w:tabs>
        <w:ind w:left="2160" w:hanging="360"/>
      </w:pPr>
      <w:rPr>
        <w:rFonts w:ascii="Courier New" w:hAnsi="Courier New" w:hint="default"/>
      </w:rPr>
    </w:lvl>
    <w:lvl w:ilvl="2" w:tplc="C43A8FDE" w:tentative="1">
      <w:start w:val="1"/>
      <w:numFmt w:val="bullet"/>
      <w:lvlText w:val=""/>
      <w:lvlJc w:val="left"/>
      <w:pPr>
        <w:tabs>
          <w:tab w:val="num" w:pos="2880"/>
        </w:tabs>
        <w:ind w:left="2880" w:hanging="360"/>
      </w:pPr>
      <w:rPr>
        <w:rFonts w:ascii="Wingdings" w:hAnsi="Wingdings" w:hint="default"/>
      </w:rPr>
    </w:lvl>
    <w:lvl w:ilvl="3" w:tplc="C720AF52" w:tentative="1">
      <w:start w:val="1"/>
      <w:numFmt w:val="bullet"/>
      <w:lvlText w:val=""/>
      <w:lvlJc w:val="left"/>
      <w:pPr>
        <w:tabs>
          <w:tab w:val="num" w:pos="3600"/>
        </w:tabs>
        <w:ind w:left="3600" w:hanging="360"/>
      </w:pPr>
      <w:rPr>
        <w:rFonts w:ascii="Symbol" w:hAnsi="Symbol" w:hint="default"/>
      </w:rPr>
    </w:lvl>
    <w:lvl w:ilvl="4" w:tplc="60421B90" w:tentative="1">
      <w:start w:val="1"/>
      <w:numFmt w:val="bullet"/>
      <w:lvlText w:val="o"/>
      <w:lvlJc w:val="left"/>
      <w:pPr>
        <w:tabs>
          <w:tab w:val="num" w:pos="4320"/>
        </w:tabs>
        <w:ind w:left="4320" w:hanging="360"/>
      </w:pPr>
      <w:rPr>
        <w:rFonts w:ascii="Courier New" w:hAnsi="Courier New" w:hint="default"/>
      </w:rPr>
    </w:lvl>
    <w:lvl w:ilvl="5" w:tplc="EC1A4B86" w:tentative="1">
      <w:start w:val="1"/>
      <w:numFmt w:val="bullet"/>
      <w:lvlText w:val=""/>
      <w:lvlJc w:val="left"/>
      <w:pPr>
        <w:tabs>
          <w:tab w:val="num" w:pos="5040"/>
        </w:tabs>
        <w:ind w:left="5040" w:hanging="360"/>
      </w:pPr>
      <w:rPr>
        <w:rFonts w:ascii="Wingdings" w:hAnsi="Wingdings" w:hint="default"/>
      </w:rPr>
    </w:lvl>
    <w:lvl w:ilvl="6" w:tplc="B5760DF2" w:tentative="1">
      <w:start w:val="1"/>
      <w:numFmt w:val="bullet"/>
      <w:lvlText w:val=""/>
      <w:lvlJc w:val="left"/>
      <w:pPr>
        <w:tabs>
          <w:tab w:val="num" w:pos="5760"/>
        </w:tabs>
        <w:ind w:left="5760" w:hanging="360"/>
      </w:pPr>
      <w:rPr>
        <w:rFonts w:ascii="Symbol" w:hAnsi="Symbol" w:hint="default"/>
      </w:rPr>
    </w:lvl>
    <w:lvl w:ilvl="7" w:tplc="44F83F54" w:tentative="1">
      <w:start w:val="1"/>
      <w:numFmt w:val="bullet"/>
      <w:lvlText w:val="o"/>
      <w:lvlJc w:val="left"/>
      <w:pPr>
        <w:tabs>
          <w:tab w:val="num" w:pos="6480"/>
        </w:tabs>
        <w:ind w:left="6480" w:hanging="360"/>
      </w:pPr>
      <w:rPr>
        <w:rFonts w:ascii="Courier New" w:hAnsi="Courier New" w:hint="default"/>
      </w:rPr>
    </w:lvl>
    <w:lvl w:ilvl="8" w:tplc="00925FC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0B590F"/>
    <w:multiLevelType w:val="multilevel"/>
    <w:tmpl w:val="A9501334"/>
    <w:lvl w:ilvl="0">
      <w:numFmt w:val="bullet"/>
      <w:lvlText w:val="-"/>
      <w:lvlJc w:val="left"/>
      <w:pPr>
        <w:ind w:left="720" w:hanging="360"/>
      </w:pPr>
      <w:rPr>
        <w:rFonts w:ascii="Helvetica" w:hAnsi="Helvetic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3790C81"/>
    <w:multiLevelType w:val="hybridMultilevel"/>
    <w:tmpl w:val="C2642A00"/>
    <w:lvl w:ilvl="0" w:tplc="9EC444C4">
      <w:start w:val="1"/>
      <w:numFmt w:val="bullet"/>
      <w:lvlText w:val="o"/>
      <w:lvlJc w:val="left"/>
      <w:pPr>
        <w:tabs>
          <w:tab w:val="num" w:pos="720"/>
        </w:tabs>
        <w:ind w:left="720" w:hanging="360"/>
      </w:pPr>
      <w:rPr>
        <w:rFonts w:ascii="Courier New" w:hAnsi="Courier New" w:hint="default"/>
      </w:rPr>
    </w:lvl>
    <w:lvl w:ilvl="1" w:tplc="7CF092D6" w:tentative="1">
      <w:start w:val="1"/>
      <w:numFmt w:val="bullet"/>
      <w:lvlText w:val="o"/>
      <w:lvlJc w:val="left"/>
      <w:pPr>
        <w:tabs>
          <w:tab w:val="num" w:pos="1440"/>
        </w:tabs>
        <w:ind w:left="1440" w:hanging="360"/>
      </w:pPr>
      <w:rPr>
        <w:rFonts w:ascii="Courier New" w:hAnsi="Courier New" w:hint="default"/>
      </w:rPr>
    </w:lvl>
    <w:lvl w:ilvl="2" w:tplc="BAF83672" w:tentative="1">
      <w:start w:val="1"/>
      <w:numFmt w:val="bullet"/>
      <w:lvlText w:val=""/>
      <w:lvlJc w:val="left"/>
      <w:pPr>
        <w:tabs>
          <w:tab w:val="num" w:pos="2160"/>
        </w:tabs>
        <w:ind w:left="2160" w:hanging="360"/>
      </w:pPr>
      <w:rPr>
        <w:rFonts w:ascii="Wingdings" w:hAnsi="Wingdings" w:hint="default"/>
      </w:rPr>
    </w:lvl>
    <w:lvl w:ilvl="3" w:tplc="1FF2FDB4" w:tentative="1">
      <w:start w:val="1"/>
      <w:numFmt w:val="bullet"/>
      <w:lvlText w:val=""/>
      <w:lvlJc w:val="left"/>
      <w:pPr>
        <w:tabs>
          <w:tab w:val="num" w:pos="2880"/>
        </w:tabs>
        <w:ind w:left="2880" w:hanging="360"/>
      </w:pPr>
      <w:rPr>
        <w:rFonts w:ascii="Symbol" w:hAnsi="Symbol" w:hint="default"/>
      </w:rPr>
    </w:lvl>
    <w:lvl w:ilvl="4" w:tplc="8D58FE6A" w:tentative="1">
      <w:start w:val="1"/>
      <w:numFmt w:val="bullet"/>
      <w:lvlText w:val="o"/>
      <w:lvlJc w:val="left"/>
      <w:pPr>
        <w:tabs>
          <w:tab w:val="num" w:pos="3600"/>
        </w:tabs>
        <w:ind w:left="3600" w:hanging="360"/>
      </w:pPr>
      <w:rPr>
        <w:rFonts w:ascii="Courier New" w:hAnsi="Courier New" w:hint="default"/>
      </w:rPr>
    </w:lvl>
    <w:lvl w:ilvl="5" w:tplc="EEF4A1EA" w:tentative="1">
      <w:start w:val="1"/>
      <w:numFmt w:val="bullet"/>
      <w:lvlText w:val=""/>
      <w:lvlJc w:val="left"/>
      <w:pPr>
        <w:tabs>
          <w:tab w:val="num" w:pos="4320"/>
        </w:tabs>
        <w:ind w:left="4320" w:hanging="360"/>
      </w:pPr>
      <w:rPr>
        <w:rFonts w:ascii="Wingdings" w:hAnsi="Wingdings" w:hint="default"/>
      </w:rPr>
    </w:lvl>
    <w:lvl w:ilvl="6" w:tplc="351CF0C0" w:tentative="1">
      <w:start w:val="1"/>
      <w:numFmt w:val="bullet"/>
      <w:lvlText w:val=""/>
      <w:lvlJc w:val="left"/>
      <w:pPr>
        <w:tabs>
          <w:tab w:val="num" w:pos="5040"/>
        </w:tabs>
        <w:ind w:left="5040" w:hanging="360"/>
      </w:pPr>
      <w:rPr>
        <w:rFonts w:ascii="Symbol" w:hAnsi="Symbol" w:hint="default"/>
      </w:rPr>
    </w:lvl>
    <w:lvl w:ilvl="7" w:tplc="8892CD74" w:tentative="1">
      <w:start w:val="1"/>
      <w:numFmt w:val="bullet"/>
      <w:lvlText w:val="o"/>
      <w:lvlJc w:val="left"/>
      <w:pPr>
        <w:tabs>
          <w:tab w:val="num" w:pos="5760"/>
        </w:tabs>
        <w:ind w:left="5760" w:hanging="360"/>
      </w:pPr>
      <w:rPr>
        <w:rFonts w:ascii="Courier New" w:hAnsi="Courier New" w:hint="default"/>
      </w:rPr>
    </w:lvl>
    <w:lvl w:ilvl="8" w:tplc="83780E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737BA"/>
    <w:multiLevelType w:val="hybridMultilevel"/>
    <w:tmpl w:val="58203004"/>
    <w:lvl w:ilvl="0" w:tplc="64A8F856">
      <w:start w:val="1"/>
      <w:numFmt w:val="bullet"/>
      <w:lvlText w:val=""/>
      <w:lvlJc w:val="left"/>
      <w:pPr>
        <w:tabs>
          <w:tab w:val="num" w:pos="720"/>
        </w:tabs>
        <w:ind w:left="720" w:hanging="360"/>
      </w:pPr>
      <w:rPr>
        <w:rFonts w:ascii="Symbol" w:hAnsi="Symbol" w:hint="default"/>
        <w:w w:val="0"/>
      </w:rPr>
    </w:lvl>
    <w:lvl w:ilvl="1" w:tplc="97A87054" w:tentative="1">
      <w:start w:val="1"/>
      <w:numFmt w:val="bullet"/>
      <w:lvlText w:val="o"/>
      <w:lvlJc w:val="left"/>
      <w:pPr>
        <w:tabs>
          <w:tab w:val="num" w:pos="1440"/>
        </w:tabs>
        <w:ind w:left="1440" w:hanging="360"/>
      </w:pPr>
      <w:rPr>
        <w:rFonts w:ascii="Courier New" w:hAnsi="Courier New" w:hint="default"/>
      </w:rPr>
    </w:lvl>
    <w:lvl w:ilvl="2" w:tplc="C760503C" w:tentative="1">
      <w:start w:val="1"/>
      <w:numFmt w:val="bullet"/>
      <w:lvlText w:val=""/>
      <w:lvlJc w:val="left"/>
      <w:pPr>
        <w:tabs>
          <w:tab w:val="num" w:pos="2160"/>
        </w:tabs>
        <w:ind w:left="2160" w:hanging="360"/>
      </w:pPr>
      <w:rPr>
        <w:rFonts w:ascii="Wingdings" w:hAnsi="Wingdings" w:hint="default"/>
      </w:rPr>
    </w:lvl>
    <w:lvl w:ilvl="3" w:tplc="7DB04796" w:tentative="1">
      <w:start w:val="1"/>
      <w:numFmt w:val="bullet"/>
      <w:lvlText w:val=""/>
      <w:lvlJc w:val="left"/>
      <w:pPr>
        <w:tabs>
          <w:tab w:val="num" w:pos="2880"/>
        </w:tabs>
        <w:ind w:left="2880" w:hanging="360"/>
      </w:pPr>
      <w:rPr>
        <w:rFonts w:ascii="Symbol" w:hAnsi="Symbol" w:hint="default"/>
      </w:rPr>
    </w:lvl>
    <w:lvl w:ilvl="4" w:tplc="D53ABB8C" w:tentative="1">
      <w:start w:val="1"/>
      <w:numFmt w:val="bullet"/>
      <w:lvlText w:val="o"/>
      <w:lvlJc w:val="left"/>
      <w:pPr>
        <w:tabs>
          <w:tab w:val="num" w:pos="3600"/>
        </w:tabs>
        <w:ind w:left="3600" w:hanging="360"/>
      </w:pPr>
      <w:rPr>
        <w:rFonts w:ascii="Courier New" w:hAnsi="Courier New" w:hint="default"/>
      </w:rPr>
    </w:lvl>
    <w:lvl w:ilvl="5" w:tplc="5D307C3A" w:tentative="1">
      <w:start w:val="1"/>
      <w:numFmt w:val="bullet"/>
      <w:lvlText w:val=""/>
      <w:lvlJc w:val="left"/>
      <w:pPr>
        <w:tabs>
          <w:tab w:val="num" w:pos="4320"/>
        </w:tabs>
        <w:ind w:left="4320" w:hanging="360"/>
      </w:pPr>
      <w:rPr>
        <w:rFonts w:ascii="Wingdings" w:hAnsi="Wingdings" w:hint="default"/>
      </w:rPr>
    </w:lvl>
    <w:lvl w:ilvl="6" w:tplc="4C26DD8C" w:tentative="1">
      <w:start w:val="1"/>
      <w:numFmt w:val="bullet"/>
      <w:lvlText w:val=""/>
      <w:lvlJc w:val="left"/>
      <w:pPr>
        <w:tabs>
          <w:tab w:val="num" w:pos="5040"/>
        </w:tabs>
        <w:ind w:left="5040" w:hanging="360"/>
      </w:pPr>
      <w:rPr>
        <w:rFonts w:ascii="Symbol" w:hAnsi="Symbol" w:hint="default"/>
      </w:rPr>
    </w:lvl>
    <w:lvl w:ilvl="7" w:tplc="08B41DC0" w:tentative="1">
      <w:start w:val="1"/>
      <w:numFmt w:val="bullet"/>
      <w:lvlText w:val="o"/>
      <w:lvlJc w:val="left"/>
      <w:pPr>
        <w:tabs>
          <w:tab w:val="num" w:pos="5760"/>
        </w:tabs>
        <w:ind w:left="5760" w:hanging="360"/>
      </w:pPr>
      <w:rPr>
        <w:rFonts w:ascii="Courier New" w:hAnsi="Courier New" w:hint="default"/>
      </w:rPr>
    </w:lvl>
    <w:lvl w:ilvl="8" w:tplc="932A49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41D80"/>
    <w:multiLevelType w:val="hybridMultilevel"/>
    <w:tmpl w:val="DF520336"/>
    <w:lvl w:ilvl="0" w:tplc="85EE816A">
      <w:start w:val="1"/>
      <w:numFmt w:val="bullet"/>
      <w:lvlText w:val="o"/>
      <w:lvlJc w:val="left"/>
      <w:pPr>
        <w:tabs>
          <w:tab w:val="num" w:pos="1080"/>
        </w:tabs>
        <w:ind w:left="1080" w:hanging="360"/>
      </w:pPr>
      <w:rPr>
        <w:rFonts w:ascii="Courier New" w:hAnsi="Courier New" w:hint="default"/>
      </w:rPr>
    </w:lvl>
    <w:lvl w:ilvl="1" w:tplc="2E68D35A" w:tentative="1">
      <w:start w:val="1"/>
      <w:numFmt w:val="lowerLetter"/>
      <w:lvlText w:val="%2."/>
      <w:lvlJc w:val="left"/>
      <w:pPr>
        <w:tabs>
          <w:tab w:val="num" w:pos="1800"/>
        </w:tabs>
        <w:ind w:left="1800" w:hanging="360"/>
      </w:pPr>
    </w:lvl>
    <w:lvl w:ilvl="2" w:tplc="A9E65FE2" w:tentative="1">
      <w:start w:val="1"/>
      <w:numFmt w:val="lowerRoman"/>
      <w:lvlText w:val="%3."/>
      <w:lvlJc w:val="right"/>
      <w:pPr>
        <w:tabs>
          <w:tab w:val="num" w:pos="2520"/>
        </w:tabs>
        <w:ind w:left="2520" w:hanging="180"/>
      </w:pPr>
    </w:lvl>
    <w:lvl w:ilvl="3" w:tplc="F6C0D67C" w:tentative="1">
      <w:start w:val="1"/>
      <w:numFmt w:val="decimal"/>
      <w:lvlText w:val="%4."/>
      <w:lvlJc w:val="left"/>
      <w:pPr>
        <w:tabs>
          <w:tab w:val="num" w:pos="3240"/>
        </w:tabs>
        <w:ind w:left="3240" w:hanging="360"/>
      </w:pPr>
    </w:lvl>
    <w:lvl w:ilvl="4" w:tplc="06B0DFB0" w:tentative="1">
      <w:start w:val="1"/>
      <w:numFmt w:val="lowerLetter"/>
      <w:lvlText w:val="%5."/>
      <w:lvlJc w:val="left"/>
      <w:pPr>
        <w:tabs>
          <w:tab w:val="num" w:pos="3960"/>
        </w:tabs>
        <w:ind w:left="3960" w:hanging="360"/>
      </w:pPr>
    </w:lvl>
    <w:lvl w:ilvl="5" w:tplc="09FEC6C8" w:tentative="1">
      <w:start w:val="1"/>
      <w:numFmt w:val="lowerRoman"/>
      <w:lvlText w:val="%6."/>
      <w:lvlJc w:val="right"/>
      <w:pPr>
        <w:tabs>
          <w:tab w:val="num" w:pos="4680"/>
        </w:tabs>
        <w:ind w:left="4680" w:hanging="180"/>
      </w:pPr>
    </w:lvl>
    <w:lvl w:ilvl="6" w:tplc="8CE49300" w:tentative="1">
      <w:start w:val="1"/>
      <w:numFmt w:val="decimal"/>
      <w:lvlText w:val="%7."/>
      <w:lvlJc w:val="left"/>
      <w:pPr>
        <w:tabs>
          <w:tab w:val="num" w:pos="5400"/>
        </w:tabs>
        <w:ind w:left="5400" w:hanging="360"/>
      </w:pPr>
    </w:lvl>
    <w:lvl w:ilvl="7" w:tplc="CA6C3E78" w:tentative="1">
      <w:start w:val="1"/>
      <w:numFmt w:val="lowerLetter"/>
      <w:lvlText w:val="%8."/>
      <w:lvlJc w:val="left"/>
      <w:pPr>
        <w:tabs>
          <w:tab w:val="num" w:pos="6120"/>
        </w:tabs>
        <w:ind w:left="6120" w:hanging="360"/>
      </w:pPr>
    </w:lvl>
    <w:lvl w:ilvl="8" w:tplc="CF661BCC" w:tentative="1">
      <w:start w:val="1"/>
      <w:numFmt w:val="lowerRoman"/>
      <w:lvlText w:val="%9."/>
      <w:lvlJc w:val="right"/>
      <w:pPr>
        <w:tabs>
          <w:tab w:val="num" w:pos="6840"/>
        </w:tabs>
        <w:ind w:left="6840" w:hanging="180"/>
      </w:pPr>
    </w:lvl>
  </w:abstractNum>
  <w:abstractNum w:abstractNumId="7" w15:restartNumberingAfterBreak="0">
    <w:nsid w:val="64EC723B"/>
    <w:multiLevelType w:val="hybridMultilevel"/>
    <w:tmpl w:val="0C86B770"/>
    <w:lvl w:ilvl="0" w:tplc="2384D5D0">
      <w:start w:val="1"/>
      <w:numFmt w:val="decimal"/>
      <w:lvlText w:val="%1."/>
      <w:lvlJc w:val="left"/>
      <w:pPr>
        <w:tabs>
          <w:tab w:val="num" w:pos="1080"/>
        </w:tabs>
        <w:ind w:left="1080" w:hanging="360"/>
      </w:pPr>
    </w:lvl>
    <w:lvl w:ilvl="1" w:tplc="1F9E5A2A" w:tentative="1">
      <w:start w:val="1"/>
      <w:numFmt w:val="lowerLetter"/>
      <w:lvlText w:val="%2."/>
      <w:lvlJc w:val="left"/>
      <w:pPr>
        <w:tabs>
          <w:tab w:val="num" w:pos="1800"/>
        </w:tabs>
        <w:ind w:left="1800" w:hanging="360"/>
      </w:pPr>
    </w:lvl>
    <w:lvl w:ilvl="2" w:tplc="549A0FDE" w:tentative="1">
      <w:start w:val="1"/>
      <w:numFmt w:val="lowerRoman"/>
      <w:lvlText w:val="%3."/>
      <w:lvlJc w:val="right"/>
      <w:pPr>
        <w:tabs>
          <w:tab w:val="num" w:pos="2520"/>
        </w:tabs>
        <w:ind w:left="2520" w:hanging="180"/>
      </w:pPr>
    </w:lvl>
    <w:lvl w:ilvl="3" w:tplc="1F64ADDC" w:tentative="1">
      <w:start w:val="1"/>
      <w:numFmt w:val="decimal"/>
      <w:lvlText w:val="%4."/>
      <w:lvlJc w:val="left"/>
      <w:pPr>
        <w:tabs>
          <w:tab w:val="num" w:pos="3240"/>
        </w:tabs>
        <w:ind w:left="3240" w:hanging="360"/>
      </w:pPr>
    </w:lvl>
    <w:lvl w:ilvl="4" w:tplc="401CF242" w:tentative="1">
      <w:start w:val="1"/>
      <w:numFmt w:val="lowerLetter"/>
      <w:lvlText w:val="%5."/>
      <w:lvlJc w:val="left"/>
      <w:pPr>
        <w:tabs>
          <w:tab w:val="num" w:pos="3960"/>
        </w:tabs>
        <w:ind w:left="3960" w:hanging="360"/>
      </w:pPr>
    </w:lvl>
    <w:lvl w:ilvl="5" w:tplc="621C2E26" w:tentative="1">
      <w:start w:val="1"/>
      <w:numFmt w:val="lowerRoman"/>
      <w:lvlText w:val="%6."/>
      <w:lvlJc w:val="right"/>
      <w:pPr>
        <w:tabs>
          <w:tab w:val="num" w:pos="4680"/>
        </w:tabs>
        <w:ind w:left="4680" w:hanging="180"/>
      </w:pPr>
    </w:lvl>
    <w:lvl w:ilvl="6" w:tplc="BE36D5DA" w:tentative="1">
      <w:start w:val="1"/>
      <w:numFmt w:val="decimal"/>
      <w:lvlText w:val="%7."/>
      <w:lvlJc w:val="left"/>
      <w:pPr>
        <w:tabs>
          <w:tab w:val="num" w:pos="5400"/>
        </w:tabs>
        <w:ind w:left="5400" w:hanging="360"/>
      </w:pPr>
    </w:lvl>
    <w:lvl w:ilvl="7" w:tplc="A78AE9DA" w:tentative="1">
      <w:start w:val="1"/>
      <w:numFmt w:val="lowerLetter"/>
      <w:lvlText w:val="%8."/>
      <w:lvlJc w:val="left"/>
      <w:pPr>
        <w:tabs>
          <w:tab w:val="num" w:pos="6120"/>
        </w:tabs>
        <w:ind w:left="6120" w:hanging="360"/>
      </w:pPr>
    </w:lvl>
    <w:lvl w:ilvl="8" w:tplc="0E8C5876" w:tentative="1">
      <w:start w:val="1"/>
      <w:numFmt w:val="lowerRoman"/>
      <w:lvlText w:val="%9."/>
      <w:lvlJc w:val="right"/>
      <w:pPr>
        <w:tabs>
          <w:tab w:val="num" w:pos="6840"/>
        </w:tabs>
        <w:ind w:left="6840" w:hanging="180"/>
      </w:pPr>
    </w:lvl>
  </w:abstractNum>
  <w:abstractNum w:abstractNumId="8" w15:restartNumberingAfterBreak="0">
    <w:nsid w:val="6923403D"/>
    <w:multiLevelType w:val="hybridMultilevel"/>
    <w:tmpl w:val="211C7514"/>
    <w:lvl w:ilvl="0" w:tplc="37121FA6">
      <w:start w:val="5"/>
      <w:numFmt w:val="bullet"/>
      <w:lvlText w:val="-"/>
      <w:lvlJc w:val="left"/>
      <w:pPr>
        <w:tabs>
          <w:tab w:val="num" w:pos="720"/>
        </w:tabs>
        <w:ind w:left="720" w:hanging="360"/>
      </w:pPr>
      <w:rPr>
        <w:rFonts w:ascii="Times New Roman" w:eastAsia="Times New Roman" w:hAnsi="Times New Roman" w:hint="default"/>
      </w:rPr>
    </w:lvl>
    <w:lvl w:ilvl="1" w:tplc="97A2BEFA" w:tentative="1">
      <w:start w:val="1"/>
      <w:numFmt w:val="bullet"/>
      <w:lvlText w:val="o"/>
      <w:lvlJc w:val="left"/>
      <w:pPr>
        <w:tabs>
          <w:tab w:val="num" w:pos="1440"/>
        </w:tabs>
        <w:ind w:left="1440" w:hanging="360"/>
      </w:pPr>
      <w:rPr>
        <w:rFonts w:ascii="Courier New" w:hAnsi="Courier New" w:hint="default"/>
      </w:rPr>
    </w:lvl>
    <w:lvl w:ilvl="2" w:tplc="F578B276" w:tentative="1">
      <w:start w:val="1"/>
      <w:numFmt w:val="bullet"/>
      <w:lvlText w:val=""/>
      <w:lvlJc w:val="left"/>
      <w:pPr>
        <w:tabs>
          <w:tab w:val="num" w:pos="2160"/>
        </w:tabs>
        <w:ind w:left="2160" w:hanging="360"/>
      </w:pPr>
      <w:rPr>
        <w:rFonts w:ascii="Wingdings" w:hAnsi="Wingdings" w:hint="default"/>
      </w:rPr>
    </w:lvl>
    <w:lvl w:ilvl="3" w:tplc="089A7AE2" w:tentative="1">
      <w:start w:val="1"/>
      <w:numFmt w:val="bullet"/>
      <w:lvlText w:val=""/>
      <w:lvlJc w:val="left"/>
      <w:pPr>
        <w:tabs>
          <w:tab w:val="num" w:pos="2880"/>
        </w:tabs>
        <w:ind w:left="2880" w:hanging="360"/>
      </w:pPr>
      <w:rPr>
        <w:rFonts w:ascii="Symbol" w:hAnsi="Symbol" w:hint="default"/>
      </w:rPr>
    </w:lvl>
    <w:lvl w:ilvl="4" w:tplc="D5AE328A" w:tentative="1">
      <w:start w:val="1"/>
      <w:numFmt w:val="bullet"/>
      <w:lvlText w:val="o"/>
      <w:lvlJc w:val="left"/>
      <w:pPr>
        <w:tabs>
          <w:tab w:val="num" w:pos="3600"/>
        </w:tabs>
        <w:ind w:left="3600" w:hanging="360"/>
      </w:pPr>
      <w:rPr>
        <w:rFonts w:ascii="Courier New" w:hAnsi="Courier New" w:hint="default"/>
      </w:rPr>
    </w:lvl>
    <w:lvl w:ilvl="5" w:tplc="3A0E79DE" w:tentative="1">
      <w:start w:val="1"/>
      <w:numFmt w:val="bullet"/>
      <w:lvlText w:val=""/>
      <w:lvlJc w:val="left"/>
      <w:pPr>
        <w:tabs>
          <w:tab w:val="num" w:pos="4320"/>
        </w:tabs>
        <w:ind w:left="4320" w:hanging="360"/>
      </w:pPr>
      <w:rPr>
        <w:rFonts w:ascii="Wingdings" w:hAnsi="Wingdings" w:hint="default"/>
      </w:rPr>
    </w:lvl>
    <w:lvl w:ilvl="6" w:tplc="B89E15FA" w:tentative="1">
      <w:start w:val="1"/>
      <w:numFmt w:val="bullet"/>
      <w:lvlText w:val=""/>
      <w:lvlJc w:val="left"/>
      <w:pPr>
        <w:tabs>
          <w:tab w:val="num" w:pos="5040"/>
        </w:tabs>
        <w:ind w:left="5040" w:hanging="360"/>
      </w:pPr>
      <w:rPr>
        <w:rFonts w:ascii="Symbol" w:hAnsi="Symbol" w:hint="default"/>
      </w:rPr>
    </w:lvl>
    <w:lvl w:ilvl="7" w:tplc="984416C2" w:tentative="1">
      <w:start w:val="1"/>
      <w:numFmt w:val="bullet"/>
      <w:lvlText w:val="o"/>
      <w:lvlJc w:val="left"/>
      <w:pPr>
        <w:tabs>
          <w:tab w:val="num" w:pos="5760"/>
        </w:tabs>
        <w:ind w:left="5760" w:hanging="360"/>
      </w:pPr>
      <w:rPr>
        <w:rFonts w:ascii="Courier New" w:hAnsi="Courier New" w:hint="default"/>
      </w:rPr>
    </w:lvl>
    <w:lvl w:ilvl="8" w:tplc="873EF3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F15C7"/>
    <w:multiLevelType w:val="multilevel"/>
    <w:tmpl w:val="68D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activeWritingStyle w:appName="MSWord" w:lang="it-IT" w:vendorID="64" w:dllVersion="6" w:nlCheck="1" w:checkStyle="0"/>
  <w:activeWritingStyle w:appName="MSWord" w:lang="de-DE" w:vendorID="64" w:dllVersion="6" w:nlCheck="1" w:checkStyle="1"/>
  <w:activeWritingStyle w:appName="MSWord" w:lang="pt-B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98D"/>
    <w:rsid w:val="00012EAC"/>
    <w:rsid w:val="000444D6"/>
    <w:rsid w:val="00053D75"/>
    <w:rsid w:val="0006682D"/>
    <w:rsid w:val="000800E7"/>
    <w:rsid w:val="00080F7C"/>
    <w:rsid w:val="0008773E"/>
    <w:rsid w:val="000917B8"/>
    <w:rsid w:val="000954EF"/>
    <w:rsid w:val="000B5930"/>
    <w:rsid w:val="000C43A0"/>
    <w:rsid w:val="000C7C9F"/>
    <w:rsid w:val="000D2B48"/>
    <w:rsid w:val="000F36D6"/>
    <w:rsid w:val="0010060B"/>
    <w:rsid w:val="00134E65"/>
    <w:rsid w:val="00155557"/>
    <w:rsid w:val="0016085C"/>
    <w:rsid w:val="001817FA"/>
    <w:rsid w:val="001A3E49"/>
    <w:rsid w:val="001B1C2A"/>
    <w:rsid w:val="00201492"/>
    <w:rsid w:val="002141C9"/>
    <w:rsid w:val="00233016"/>
    <w:rsid w:val="00234478"/>
    <w:rsid w:val="002464D0"/>
    <w:rsid w:val="002540E1"/>
    <w:rsid w:val="00262019"/>
    <w:rsid w:val="002705EB"/>
    <w:rsid w:val="00271046"/>
    <w:rsid w:val="002A43D5"/>
    <w:rsid w:val="002A6FF1"/>
    <w:rsid w:val="002D7044"/>
    <w:rsid w:val="002E123B"/>
    <w:rsid w:val="003016F9"/>
    <w:rsid w:val="003347E9"/>
    <w:rsid w:val="0037247C"/>
    <w:rsid w:val="00386745"/>
    <w:rsid w:val="00386ADB"/>
    <w:rsid w:val="003A17DD"/>
    <w:rsid w:val="003B6648"/>
    <w:rsid w:val="003C3E96"/>
    <w:rsid w:val="003F5F25"/>
    <w:rsid w:val="00403B6A"/>
    <w:rsid w:val="004169AB"/>
    <w:rsid w:val="0042320F"/>
    <w:rsid w:val="004430DC"/>
    <w:rsid w:val="00460DE7"/>
    <w:rsid w:val="0048271B"/>
    <w:rsid w:val="004955EA"/>
    <w:rsid w:val="00496EC1"/>
    <w:rsid w:val="004A2914"/>
    <w:rsid w:val="004A5747"/>
    <w:rsid w:val="004B7F35"/>
    <w:rsid w:val="004C29A1"/>
    <w:rsid w:val="0051245A"/>
    <w:rsid w:val="00514BF8"/>
    <w:rsid w:val="0052074B"/>
    <w:rsid w:val="005218AB"/>
    <w:rsid w:val="00536275"/>
    <w:rsid w:val="00541B85"/>
    <w:rsid w:val="0054274B"/>
    <w:rsid w:val="00557609"/>
    <w:rsid w:val="00564628"/>
    <w:rsid w:val="005714CE"/>
    <w:rsid w:val="00575661"/>
    <w:rsid w:val="005842FB"/>
    <w:rsid w:val="00586E2E"/>
    <w:rsid w:val="005904B9"/>
    <w:rsid w:val="00591DA7"/>
    <w:rsid w:val="005A5022"/>
    <w:rsid w:val="005B76F3"/>
    <w:rsid w:val="005C0A92"/>
    <w:rsid w:val="005C3E7D"/>
    <w:rsid w:val="006054AA"/>
    <w:rsid w:val="00610B98"/>
    <w:rsid w:val="0062479D"/>
    <w:rsid w:val="00631F10"/>
    <w:rsid w:val="00643D8E"/>
    <w:rsid w:val="006552B5"/>
    <w:rsid w:val="00661998"/>
    <w:rsid w:val="00687A52"/>
    <w:rsid w:val="00693F3A"/>
    <w:rsid w:val="00695E7C"/>
    <w:rsid w:val="00696DC5"/>
    <w:rsid w:val="006B4D5C"/>
    <w:rsid w:val="007421CE"/>
    <w:rsid w:val="007514DE"/>
    <w:rsid w:val="007552CD"/>
    <w:rsid w:val="00760F87"/>
    <w:rsid w:val="00774B18"/>
    <w:rsid w:val="007809DA"/>
    <w:rsid w:val="007C26C6"/>
    <w:rsid w:val="007E5D1B"/>
    <w:rsid w:val="00804E30"/>
    <w:rsid w:val="00814F20"/>
    <w:rsid w:val="00822CEC"/>
    <w:rsid w:val="00833ACF"/>
    <w:rsid w:val="00834050"/>
    <w:rsid w:val="008529AB"/>
    <w:rsid w:val="0086023B"/>
    <w:rsid w:val="00892824"/>
    <w:rsid w:val="008A16AE"/>
    <w:rsid w:val="008A6CB7"/>
    <w:rsid w:val="008B268D"/>
    <w:rsid w:val="008C62BD"/>
    <w:rsid w:val="008E1E27"/>
    <w:rsid w:val="008E44DC"/>
    <w:rsid w:val="00930852"/>
    <w:rsid w:val="00937C69"/>
    <w:rsid w:val="00975024"/>
    <w:rsid w:val="00982814"/>
    <w:rsid w:val="009A1EED"/>
    <w:rsid w:val="009C0733"/>
    <w:rsid w:val="009C3B39"/>
    <w:rsid w:val="009C5DEC"/>
    <w:rsid w:val="009F6F62"/>
    <w:rsid w:val="00A1198D"/>
    <w:rsid w:val="00A327DE"/>
    <w:rsid w:val="00A34A3D"/>
    <w:rsid w:val="00A627BA"/>
    <w:rsid w:val="00A6593B"/>
    <w:rsid w:val="00A9576D"/>
    <w:rsid w:val="00A97DF6"/>
    <w:rsid w:val="00AA43C2"/>
    <w:rsid w:val="00AB6392"/>
    <w:rsid w:val="00AC55B7"/>
    <w:rsid w:val="00AD2BC8"/>
    <w:rsid w:val="00B00067"/>
    <w:rsid w:val="00B11889"/>
    <w:rsid w:val="00B31AE0"/>
    <w:rsid w:val="00B52618"/>
    <w:rsid w:val="00B77211"/>
    <w:rsid w:val="00B86860"/>
    <w:rsid w:val="00BA4560"/>
    <w:rsid w:val="00BA63FB"/>
    <w:rsid w:val="00BA7803"/>
    <w:rsid w:val="00BC047F"/>
    <w:rsid w:val="00BC2798"/>
    <w:rsid w:val="00BD7F3A"/>
    <w:rsid w:val="00BE1403"/>
    <w:rsid w:val="00BE5808"/>
    <w:rsid w:val="00C15E41"/>
    <w:rsid w:val="00C20E9B"/>
    <w:rsid w:val="00C23A7E"/>
    <w:rsid w:val="00C25F7F"/>
    <w:rsid w:val="00C47C72"/>
    <w:rsid w:val="00C61803"/>
    <w:rsid w:val="00C93230"/>
    <w:rsid w:val="00CB6EC6"/>
    <w:rsid w:val="00CD009E"/>
    <w:rsid w:val="00CD3AC6"/>
    <w:rsid w:val="00CF652D"/>
    <w:rsid w:val="00D1493F"/>
    <w:rsid w:val="00D37F13"/>
    <w:rsid w:val="00D657E5"/>
    <w:rsid w:val="00D6744D"/>
    <w:rsid w:val="00DC0AA1"/>
    <w:rsid w:val="00DC1B27"/>
    <w:rsid w:val="00DE57D1"/>
    <w:rsid w:val="00DF4FB7"/>
    <w:rsid w:val="00E00C89"/>
    <w:rsid w:val="00E13616"/>
    <w:rsid w:val="00E31AED"/>
    <w:rsid w:val="00E410AB"/>
    <w:rsid w:val="00E43EE7"/>
    <w:rsid w:val="00E70358"/>
    <w:rsid w:val="00E77563"/>
    <w:rsid w:val="00E96CD7"/>
    <w:rsid w:val="00EA3493"/>
    <w:rsid w:val="00ED1A4F"/>
    <w:rsid w:val="00EE3B3E"/>
    <w:rsid w:val="00EE6F6C"/>
    <w:rsid w:val="00F81E9C"/>
    <w:rsid w:val="00F923C0"/>
    <w:rsid w:val="00FD6EDF"/>
    <w:rsid w:val="00FE1B1B"/>
    <w:rsid w:val="00FE2DB0"/>
    <w:rsid w:val="00FF15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6508C"/>
  <w15:docId w15:val="{2EF58232-5BD5-9B43-B1A2-10E91F79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7609"/>
    <w:rPr>
      <w:sz w:val="24"/>
    </w:rPr>
  </w:style>
  <w:style w:type="paragraph" w:styleId="berschrift1">
    <w:name w:val="heading 1"/>
    <w:basedOn w:val="Standard"/>
    <w:next w:val="Standard"/>
    <w:qFormat/>
    <w:rsid w:val="00557609"/>
    <w:pPr>
      <w:keepNext/>
      <w:suppressAutoHyphens/>
      <w:spacing w:before="60" w:after="20" w:line="300" w:lineRule="auto"/>
      <w:ind w:right="2835"/>
      <w:outlineLvl w:val="0"/>
    </w:pPr>
    <w:rPr>
      <w:rFonts w:ascii="Arial" w:hAnsi="Arial"/>
      <w:b/>
      <w:spacing w:val="7"/>
      <w:kern w:val="22"/>
      <w:sz w:val="28"/>
    </w:rPr>
  </w:style>
  <w:style w:type="paragraph" w:styleId="berschrift2">
    <w:name w:val="heading 2"/>
    <w:basedOn w:val="Standard"/>
    <w:next w:val="Standard"/>
    <w:qFormat/>
    <w:rsid w:val="00557609"/>
    <w:pPr>
      <w:keepNext/>
      <w:widowControl w:val="0"/>
      <w:autoSpaceDE w:val="0"/>
      <w:autoSpaceDN w:val="0"/>
      <w:adjustRightInd w:val="0"/>
      <w:outlineLvl w:val="1"/>
    </w:pPr>
    <w:rPr>
      <w:rFonts w:ascii="Helvetica" w:hAnsi="Helvetica"/>
      <w:b/>
    </w:rPr>
  </w:style>
  <w:style w:type="paragraph" w:styleId="berschrift3">
    <w:name w:val="heading 3"/>
    <w:basedOn w:val="Standard"/>
    <w:next w:val="Standard"/>
    <w:qFormat/>
    <w:rsid w:val="00557609"/>
    <w:pPr>
      <w:keepNext/>
      <w:spacing w:before="240" w:after="6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57609"/>
    <w:pPr>
      <w:spacing w:line="360" w:lineRule="auto"/>
    </w:pPr>
    <w:rPr>
      <w:rFonts w:ascii="Helvetica" w:eastAsia="Times" w:hAnsi="Helvetica"/>
      <w:b/>
    </w:rPr>
  </w:style>
  <w:style w:type="character" w:styleId="Hyperlink">
    <w:name w:val="Hyperlink"/>
    <w:rsid w:val="00557609"/>
    <w:rPr>
      <w:color w:val="0000FF"/>
      <w:u w:val="single"/>
    </w:rPr>
  </w:style>
  <w:style w:type="paragraph" w:customStyle="1" w:styleId="DefaultText">
    <w:name w:val="Default Text"/>
    <w:basedOn w:val="Standard"/>
    <w:rsid w:val="00557609"/>
    <w:pPr>
      <w:tabs>
        <w:tab w:val="left" w:pos="1304"/>
        <w:tab w:val="left" w:pos="2551"/>
        <w:tab w:val="left" w:pos="3855"/>
        <w:tab w:val="left" w:pos="5187"/>
        <w:tab w:val="left" w:pos="6498"/>
        <w:tab w:val="left" w:pos="7809"/>
        <w:tab w:val="left" w:pos="9120"/>
      </w:tabs>
      <w:overflowPunct w:val="0"/>
      <w:autoSpaceDE w:val="0"/>
      <w:autoSpaceDN w:val="0"/>
      <w:adjustRightInd w:val="0"/>
      <w:textAlignment w:val="baseline"/>
    </w:pPr>
    <w:rPr>
      <w:lang w:val="fi-FI" w:eastAsia="en-GB"/>
    </w:rPr>
  </w:style>
  <w:style w:type="paragraph" w:styleId="Kopfzeile">
    <w:name w:val="header"/>
    <w:basedOn w:val="Standard"/>
    <w:semiHidden/>
    <w:rsid w:val="00557609"/>
    <w:pPr>
      <w:tabs>
        <w:tab w:val="center" w:pos="4536"/>
        <w:tab w:val="right" w:pos="9072"/>
      </w:tabs>
    </w:pPr>
  </w:style>
  <w:style w:type="paragraph" w:styleId="Fuzeile">
    <w:name w:val="footer"/>
    <w:basedOn w:val="Standard"/>
    <w:semiHidden/>
    <w:rsid w:val="00557609"/>
    <w:pPr>
      <w:tabs>
        <w:tab w:val="center" w:pos="4536"/>
        <w:tab w:val="right" w:pos="9072"/>
      </w:tabs>
    </w:pPr>
  </w:style>
  <w:style w:type="character" w:customStyle="1" w:styleId="BesuchterHyperlink1">
    <w:name w:val="BesuchterHyperlink1"/>
    <w:semiHidden/>
    <w:rsid w:val="00557609"/>
    <w:rPr>
      <w:color w:val="800080"/>
      <w:u w:val="single"/>
    </w:rPr>
  </w:style>
  <w:style w:type="paragraph" w:styleId="Sprechblasentext">
    <w:name w:val="Balloon Text"/>
    <w:basedOn w:val="Standard"/>
    <w:semiHidden/>
    <w:rsid w:val="00557609"/>
    <w:rPr>
      <w:rFonts w:ascii="Tahoma" w:hAnsi="Tahoma" w:cs="Tahoma"/>
      <w:sz w:val="16"/>
      <w:szCs w:val="16"/>
    </w:rPr>
  </w:style>
  <w:style w:type="paragraph" w:customStyle="1" w:styleId="FlietextPresse">
    <w:name w:val="Fließtext (Presse)"/>
    <w:basedOn w:val="Standard"/>
    <w:rsid w:val="00557609"/>
    <w:pPr>
      <w:spacing w:line="288" w:lineRule="auto"/>
      <w:ind w:right="2296"/>
      <w:jc w:val="both"/>
    </w:pPr>
    <w:rPr>
      <w:rFonts w:ascii="Arial" w:hAnsi="Arial"/>
      <w:sz w:val="20"/>
    </w:rPr>
  </w:style>
  <w:style w:type="paragraph" w:customStyle="1" w:styleId="TextfrVorspannPresse">
    <w:name w:val="Text für Vorspann (Presse)"/>
    <w:basedOn w:val="Standard"/>
    <w:next w:val="FlietextPresse"/>
    <w:rsid w:val="00557609"/>
    <w:pPr>
      <w:spacing w:after="200" w:line="288" w:lineRule="auto"/>
      <w:ind w:right="2296"/>
      <w:jc w:val="both"/>
    </w:pPr>
    <w:rPr>
      <w:rFonts w:ascii="Arial" w:hAnsi="Arial"/>
      <w:b/>
      <w:sz w:val="20"/>
    </w:rPr>
  </w:style>
  <w:style w:type="paragraph" w:styleId="Blocktext">
    <w:name w:val="Block Text"/>
    <w:basedOn w:val="Standard"/>
    <w:semiHidden/>
    <w:rsid w:val="00557609"/>
    <w:pPr>
      <w:spacing w:line="360" w:lineRule="auto"/>
      <w:ind w:left="2694" w:right="283"/>
      <w:jc w:val="both"/>
    </w:pPr>
    <w:rPr>
      <w:rFonts w:ascii="Times" w:hAnsi="Times"/>
    </w:rPr>
  </w:style>
  <w:style w:type="paragraph" w:customStyle="1" w:styleId="Copy">
    <w:name w:val="Copy"/>
    <w:basedOn w:val="Standard"/>
    <w:uiPriority w:val="99"/>
    <w:rsid w:val="000F199D"/>
    <w:pPr>
      <w:widowControl w:val="0"/>
      <w:tabs>
        <w:tab w:val="left" w:pos="227"/>
      </w:tabs>
      <w:autoSpaceDE w:val="0"/>
      <w:autoSpaceDN w:val="0"/>
      <w:adjustRightInd w:val="0"/>
      <w:spacing w:line="290" w:lineRule="atLeast"/>
      <w:textAlignment w:val="baseline"/>
    </w:pPr>
    <w:rPr>
      <w:rFonts w:ascii="InfoText-Book" w:hAnsi="InfoText-Book" w:cs="InfoText-Book"/>
      <w:color w:val="000000"/>
      <w:szCs w:val="24"/>
    </w:rPr>
  </w:style>
  <w:style w:type="character" w:styleId="Kommentarzeichen">
    <w:name w:val="annotation reference"/>
    <w:uiPriority w:val="99"/>
    <w:semiHidden/>
    <w:unhideWhenUsed/>
    <w:rsid w:val="003C1E78"/>
    <w:rPr>
      <w:sz w:val="18"/>
      <w:szCs w:val="18"/>
    </w:rPr>
  </w:style>
  <w:style w:type="paragraph" w:styleId="Kommentartext">
    <w:name w:val="annotation text"/>
    <w:basedOn w:val="Standard"/>
    <w:link w:val="KommentartextZchn"/>
    <w:uiPriority w:val="99"/>
    <w:semiHidden/>
    <w:unhideWhenUsed/>
    <w:rsid w:val="003C1E78"/>
    <w:rPr>
      <w:szCs w:val="24"/>
    </w:rPr>
  </w:style>
  <w:style w:type="character" w:customStyle="1" w:styleId="KommentartextZchn">
    <w:name w:val="Kommentartext Zchn"/>
    <w:link w:val="Kommentartext"/>
    <w:uiPriority w:val="99"/>
    <w:semiHidden/>
    <w:rsid w:val="003C1E78"/>
    <w:rPr>
      <w:sz w:val="24"/>
      <w:szCs w:val="24"/>
    </w:rPr>
  </w:style>
  <w:style w:type="paragraph" w:styleId="Kommentarthema">
    <w:name w:val="annotation subject"/>
    <w:basedOn w:val="Kommentartext"/>
    <w:next w:val="Kommentartext"/>
    <w:link w:val="KommentarthemaZchn"/>
    <w:uiPriority w:val="99"/>
    <w:semiHidden/>
    <w:unhideWhenUsed/>
    <w:rsid w:val="003C1E78"/>
    <w:rPr>
      <w:b/>
      <w:bCs/>
    </w:rPr>
  </w:style>
  <w:style w:type="character" w:customStyle="1" w:styleId="KommentarthemaZchn">
    <w:name w:val="Kommentarthema Zchn"/>
    <w:link w:val="Kommentarthema"/>
    <w:uiPriority w:val="99"/>
    <w:semiHidden/>
    <w:rsid w:val="003C1E78"/>
    <w:rPr>
      <w:b/>
      <w:bCs/>
      <w:sz w:val="24"/>
      <w:szCs w:val="24"/>
    </w:rPr>
  </w:style>
  <w:style w:type="paragraph" w:styleId="Dokumentstruktur">
    <w:name w:val="Document Map"/>
    <w:basedOn w:val="Standard"/>
    <w:link w:val="DokumentstrukturZchn"/>
    <w:uiPriority w:val="99"/>
    <w:semiHidden/>
    <w:unhideWhenUsed/>
    <w:rsid w:val="004B7F35"/>
    <w:rPr>
      <w:szCs w:val="24"/>
    </w:rPr>
  </w:style>
  <w:style w:type="character" w:customStyle="1" w:styleId="DokumentstrukturZchn">
    <w:name w:val="Dokumentstruktur Zchn"/>
    <w:link w:val="Dokumentstruktur"/>
    <w:uiPriority w:val="99"/>
    <w:semiHidden/>
    <w:rsid w:val="004B7F35"/>
    <w:rPr>
      <w:sz w:val="24"/>
      <w:szCs w:val="24"/>
    </w:rPr>
  </w:style>
  <w:style w:type="paragraph" w:styleId="StandardWeb">
    <w:name w:val="Normal (Web)"/>
    <w:basedOn w:val="Standard"/>
    <w:uiPriority w:val="99"/>
    <w:semiHidden/>
    <w:unhideWhenUsed/>
    <w:rsid w:val="00A327DE"/>
    <w:rPr>
      <w:szCs w:val="24"/>
    </w:rPr>
  </w:style>
  <w:style w:type="character" w:customStyle="1" w:styleId="NichtaufgelsteErwhnung1">
    <w:name w:val="Nicht aufgelöste Erwähnung1"/>
    <w:uiPriority w:val="99"/>
    <w:semiHidden/>
    <w:unhideWhenUsed/>
    <w:rsid w:val="00B31AE0"/>
    <w:rPr>
      <w:color w:val="605E5C"/>
      <w:shd w:val="clear" w:color="auto" w:fill="E1DFDD"/>
    </w:rPr>
  </w:style>
  <w:style w:type="paragraph" w:styleId="berarbeitung">
    <w:name w:val="Revision"/>
    <w:hidden/>
    <w:uiPriority w:val="99"/>
    <w:rsid w:val="00541B85"/>
    <w:rPr>
      <w:sz w:val="24"/>
    </w:rPr>
  </w:style>
  <w:style w:type="character" w:customStyle="1" w:styleId="NichtaufgelsteErwhnung2">
    <w:name w:val="Nicht aufgelöste Erwähnung2"/>
    <w:basedOn w:val="Absatz-Standardschriftart"/>
    <w:uiPriority w:val="99"/>
    <w:semiHidden/>
    <w:unhideWhenUsed/>
    <w:rsid w:val="00975024"/>
    <w:rPr>
      <w:color w:val="605E5C"/>
      <w:shd w:val="clear" w:color="auto" w:fill="E1DFDD"/>
    </w:rPr>
  </w:style>
  <w:style w:type="character" w:styleId="BesuchterLink">
    <w:name w:val="FollowedHyperlink"/>
    <w:basedOn w:val="Absatz-Standardschriftart"/>
    <w:uiPriority w:val="99"/>
    <w:semiHidden/>
    <w:unhideWhenUsed/>
    <w:rsid w:val="000954EF"/>
    <w:rPr>
      <w:color w:val="954F72" w:themeColor="followedHyperlink"/>
      <w:u w:val="single"/>
    </w:rPr>
  </w:style>
  <w:style w:type="character" w:customStyle="1" w:styleId="apple-converted-space">
    <w:name w:val="apple-converted-space"/>
    <w:basedOn w:val="Absatz-Standardschriftart"/>
    <w:rsid w:val="00C20E9B"/>
  </w:style>
  <w:style w:type="character" w:styleId="NichtaufgelsteErwhnung">
    <w:name w:val="Unresolved Mention"/>
    <w:basedOn w:val="Absatz-Standardschriftart"/>
    <w:uiPriority w:val="99"/>
    <w:semiHidden/>
    <w:unhideWhenUsed/>
    <w:rsid w:val="00C2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638">
      <w:bodyDiv w:val="1"/>
      <w:marLeft w:val="0"/>
      <w:marRight w:val="0"/>
      <w:marTop w:val="0"/>
      <w:marBottom w:val="0"/>
      <w:divBdr>
        <w:top w:val="none" w:sz="0" w:space="0" w:color="auto"/>
        <w:left w:val="none" w:sz="0" w:space="0" w:color="auto"/>
        <w:bottom w:val="none" w:sz="0" w:space="0" w:color="auto"/>
        <w:right w:val="none" w:sz="0" w:space="0" w:color="auto"/>
      </w:divBdr>
    </w:div>
    <w:div w:id="276446098">
      <w:bodyDiv w:val="1"/>
      <w:marLeft w:val="0"/>
      <w:marRight w:val="0"/>
      <w:marTop w:val="0"/>
      <w:marBottom w:val="0"/>
      <w:divBdr>
        <w:top w:val="none" w:sz="0" w:space="0" w:color="auto"/>
        <w:left w:val="none" w:sz="0" w:space="0" w:color="auto"/>
        <w:bottom w:val="none" w:sz="0" w:space="0" w:color="auto"/>
        <w:right w:val="none" w:sz="0" w:space="0" w:color="auto"/>
      </w:divBdr>
    </w:div>
    <w:div w:id="299187886">
      <w:bodyDiv w:val="1"/>
      <w:marLeft w:val="0"/>
      <w:marRight w:val="0"/>
      <w:marTop w:val="0"/>
      <w:marBottom w:val="0"/>
      <w:divBdr>
        <w:top w:val="none" w:sz="0" w:space="0" w:color="auto"/>
        <w:left w:val="none" w:sz="0" w:space="0" w:color="auto"/>
        <w:bottom w:val="none" w:sz="0" w:space="0" w:color="auto"/>
        <w:right w:val="none" w:sz="0" w:space="0" w:color="auto"/>
      </w:divBdr>
    </w:div>
    <w:div w:id="345182375">
      <w:bodyDiv w:val="1"/>
      <w:marLeft w:val="0"/>
      <w:marRight w:val="0"/>
      <w:marTop w:val="0"/>
      <w:marBottom w:val="0"/>
      <w:divBdr>
        <w:top w:val="none" w:sz="0" w:space="0" w:color="auto"/>
        <w:left w:val="none" w:sz="0" w:space="0" w:color="auto"/>
        <w:bottom w:val="none" w:sz="0" w:space="0" w:color="auto"/>
        <w:right w:val="none" w:sz="0" w:space="0" w:color="auto"/>
      </w:divBdr>
    </w:div>
    <w:div w:id="372923890">
      <w:bodyDiv w:val="1"/>
      <w:marLeft w:val="0"/>
      <w:marRight w:val="0"/>
      <w:marTop w:val="0"/>
      <w:marBottom w:val="0"/>
      <w:divBdr>
        <w:top w:val="none" w:sz="0" w:space="0" w:color="auto"/>
        <w:left w:val="none" w:sz="0" w:space="0" w:color="auto"/>
        <w:bottom w:val="none" w:sz="0" w:space="0" w:color="auto"/>
        <w:right w:val="none" w:sz="0" w:space="0" w:color="auto"/>
      </w:divBdr>
      <w:divsChild>
        <w:div w:id="80414624">
          <w:marLeft w:val="1900"/>
          <w:marRight w:val="0"/>
          <w:marTop w:val="200"/>
          <w:marBottom w:val="0"/>
          <w:divBdr>
            <w:top w:val="none" w:sz="0" w:space="0" w:color="auto"/>
            <w:left w:val="none" w:sz="0" w:space="0" w:color="auto"/>
            <w:bottom w:val="none" w:sz="0" w:space="0" w:color="auto"/>
            <w:right w:val="none" w:sz="0" w:space="0" w:color="auto"/>
          </w:divBdr>
          <w:divsChild>
            <w:div w:id="533538782">
              <w:marLeft w:val="200"/>
              <w:marRight w:val="0"/>
              <w:marTop w:val="0"/>
              <w:marBottom w:val="200"/>
              <w:divBdr>
                <w:top w:val="none" w:sz="0" w:space="0" w:color="auto"/>
                <w:left w:val="none" w:sz="0" w:space="0" w:color="auto"/>
                <w:bottom w:val="none" w:sz="0" w:space="0" w:color="auto"/>
                <w:right w:val="none" w:sz="0" w:space="0" w:color="auto"/>
              </w:divBdr>
              <w:divsChild>
                <w:div w:id="9660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3800">
      <w:bodyDiv w:val="1"/>
      <w:marLeft w:val="0"/>
      <w:marRight w:val="0"/>
      <w:marTop w:val="0"/>
      <w:marBottom w:val="0"/>
      <w:divBdr>
        <w:top w:val="none" w:sz="0" w:space="0" w:color="auto"/>
        <w:left w:val="none" w:sz="0" w:space="0" w:color="auto"/>
        <w:bottom w:val="none" w:sz="0" w:space="0" w:color="auto"/>
        <w:right w:val="none" w:sz="0" w:space="0" w:color="auto"/>
      </w:divBdr>
    </w:div>
    <w:div w:id="751239711">
      <w:bodyDiv w:val="1"/>
      <w:marLeft w:val="0"/>
      <w:marRight w:val="0"/>
      <w:marTop w:val="0"/>
      <w:marBottom w:val="0"/>
      <w:divBdr>
        <w:top w:val="none" w:sz="0" w:space="0" w:color="auto"/>
        <w:left w:val="none" w:sz="0" w:space="0" w:color="auto"/>
        <w:bottom w:val="none" w:sz="0" w:space="0" w:color="auto"/>
        <w:right w:val="none" w:sz="0" w:space="0" w:color="auto"/>
      </w:divBdr>
    </w:div>
    <w:div w:id="798649001">
      <w:bodyDiv w:val="1"/>
      <w:marLeft w:val="0"/>
      <w:marRight w:val="0"/>
      <w:marTop w:val="0"/>
      <w:marBottom w:val="0"/>
      <w:divBdr>
        <w:top w:val="none" w:sz="0" w:space="0" w:color="auto"/>
        <w:left w:val="none" w:sz="0" w:space="0" w:color="auto"/>
        <w:bottom w:val="none" w:sz="0" w:space="0" w:color="auto"/>
        <w:right w:val="none" w:sz="0" w:space="0" w:color="auto"/>
      </w:divBdr>
    </w:div>
    <w:div w:id="912355190">
      <w:bodyDiv w:val="1"/>
      <w:marLeft w:val="0"/>
      <w:marRight w:val="0"/>
      <w:marTop w:val="0"/>
      <w:marBottom w:val="0"/>
      <w:divBdr>
        <w:top w:val="none" w:sz="0" w:space="0" w:color="auto"/>
        <w:left w:val="none" w:sz="0" w:space="0" w:color="auto"/>
        <w:bottom w:val="none" w:sz="0" w:space="0" w:color="auto"/>
        <w:right w:val="none" w:sz="0" w:space="0" w:color="auto"/>
      </w:divBdr>
      <w:divsChild>
        <w:div w:id="1150365247">
          <w:marLeft w:val="1900"/>
          <w:marRight w:val="0"/>
          <w:marTop w:val="200"/>
          <w:marBottom w:val="0"/>
          <w:divBdr>
            <w:top w:val="none" w:sz="0" w:space="0" w:color="auto"/>
            <w:left w:val="none" w:sz="0" w:space="0" w:color="auto"/>
            <w:bottom w:val="none" w:sz="0" w:space="0" w:color="auto"/>
            <w:right w:val="none" w:sz="0" w:space="0" w:color="auto"/>
          </w:divBdr>
          <w:divsChild>
            <w:div w:id="1890653154">
              <w:marLeft w:val="200"/>
              <w:marRight w:val="0"/>
              <w:marTop w:val="0"/>
              <w:marBottom w:val="200"/>
              <w:divBdr>
                <w:top w:val="none" w:sz="0" w:space="0" w:color="auto"/>
                <w:left w:val="none" w:sz="0" w:space="0" w:color="auto"/>
                <w:bottom w:val="none" w:sz="0" w:space="0" w:color="auto"/>
                <w:right w:val="none" w:sz="0" w:space="0" w:color="auto"/>
              </w:divBdr>
              <w:divsChild>
                <w:div w:id="995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683">
      <w:bodyDiv w:val="1"/>
      <w:marLeft w:val="0"/>
      <w:marRight w:val="0"/>
      <w:marTop w:val="0"/>
      <w:marBottom w:val="0"/>
      <w:divBdr>
        <w:top w:val="none" w:sz="0" w:space="0" w:color="auto"/>
        <w:left w:val="none" w:sz="0" w:space="0" w:color="auto"/>
        <w:bottom w:val="none" w:sz="0" w:space="0" w:color="auto"/>
        <w:right w:val="none" w:sz="0" w:space="0" w:color="auto"/>
      </w:divBdr>
    </w:div>
    <w:div w:id="1057707930">
      <w:bodyDiv w:val="1"/>
      <w:marLeft w:val="0"/>
      <w:marRight w:val="0"/>
      <w:marTop w:val="0"/>
      <w:marBottom w:val="0"/>
      <w:divBdr>
        <w:top w:val="none" w:sz="0" w:space="0" w:color="auto"/>
        <w:left w:val="none" w:sz="0" w:space="0" w:color="auto"/>
        <w:bottom w:val="none" w:sz="0" w:space="0" w:color="auto"/>
        <w:right w:val="none" w:sz="0" w:space="0" w:color="auto"/>
      </w:divBdr>
    </w:div>
    <w:div w:id="1093281278">
      <w:bodyDiv w:val="1"/>
      <w:marLeft w:val="0"/>
      <w:marRight w:val="0"/>
      <w:marTop w:val="0"/>
      <w:marBottom w:val="0"/>
      <w:divBdr>
        <w:top w:val="none" w:sz="0" w:space="0" w:color="auto"/>
        <w:left w:val="none" w:sz="0" w:space="0" w:color="auto"/>
        <w:bottom w:val="none" w:sz="0" w:space="0" w:color="auto"/>
        <w:right w:val="none" w:sz="0" w:space="0" w:color="auto"/>
      </w:divBdr>
    </w:div>
    <w:div w:id="1161653460">
      <w:bodyDiv w:val="1"/>
      <w:marLeft w:val="0"/>
      <w:marRight w:val="0"/>
      <w:marTop w:val="0"/>
      <w:marBottom w:val="0"/>
      <w:divBdr>
        <w:top w:val="none" w:sz="0" w:space="0" w:color="auto"/>
        <w:left w:val="none" w:sz="0" w:space="0" w:color="auto"/>
        <w:bottom w:val="none" w:sz="0" w:space="0" w:color="auto"/>
        <w:right w:val="none" w:sz="0" w:space="0" w:color="auto"/>
      </w:divBdr>
    </w:div>
    <w:div w:id="1206408280">
      <w:bodyDiv w:val="1"/>
      <w:marLeft w:val="0"/>
      <w:marRight w:val="0"/>
      <w:marTop w:val="0"/>
      <w:marBottom w:val="0"/>
      <w:divBdr>
        <w:top w:val="none" w:sz="0" w:space="0" w:color="auto"/>
        <w:left w:val="none" w:sz="0" w:space="0" w:color="auto"/>
        <w:bottom w:val="none" w:sz="0" w:space="0" w:color="auto"/>
        <w:right w:val="none" w:sz="0" w:space="0" w:color="auto"/>
      </w:divBdr>
    </w:div>
    <w:div w:id="1430810909">
      <w:bodyDiv w:val="1"/>
      <w:marLeft w:val="0"/>
      <w:marRight w:val="0"/>
      <w:marTop w:val="0"/>
      <w:marBottom w:val="0"/>
      <w:divBdr>
        <w:top w:val="none" w:sz="0" w:space="0" w:color="auto"/>
        <w:left w:val="none" w:sz="0" w:space="0" w:color="auto"/>
        <w:bottom w:val="none" w:sz="0" w:space="0" w:color="auto"/>
        <w:right w:val="none" w:sz="0" w:space="0" w:color="auto"/>
      </w:divBdr>
    </w:div>
    <w:div w:id="1467629200">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57031762">
      <w:bodyDiv w:val="1"/>
      <w:marLeft w:val="0"/>
      <w:marRight w:val="0"/>
      <w:marTop w:val="0"/>
      <w:marBottom w:val="0"/>
      <w:divBdr>
        <w:top w:val="none" w:sz="0" w:space="0" w:color="auto"/>
        <w:left w:val="none" w:sz="0" w:space="0" w:color="auto"/>
        <w:bottom w:val="none" w:sz="0" w:space="0" w:color="auto"/>
        <w:right w:val="none" w:sz="0" w:space="0" w:color="auto"/>
      </w:divBdr>
    </w:div>
    <w:div w:id="1690062024">
      <w:bodyDiv w:val="1"/>
      <w:marLeft w:val="0"/>
      <w:marRight w:val="0"/>
      <w:marTop w:val="0"/>
      <w:marBottom w:val="0"/>
      <w:divBdr>
        <w:top w:val="none" w:sz="0" w:space="0" w:color="auto"/>
        <w:left w:val="none" w:sz="0" w:space="0" w:color="auto"/>
        <w:bottom w:val="none" w:sz="0" w:space="0" w:color="auto"/>
        <w:right w:val="none" w:sz="0" w:space="0" w:color="auto"/>
      </w:divBdr>
    </w:div>
    <w:div w:id="1766072339">
      <w:bodyDiv w:val="1"/>
      <w:marLeft w:val="0"/>
      <w:marRight w:val="0"/>
      <w:marTop w:val="0"/>
      <w:marBottom w:val="0"/>
      <w:divBdr>
        <w:top w:val="none" w:sz="0" w:space="0" w:color="auto"/>
        <w:left w:val="none" w:sz="0" w:space="0" w:color="auto"/>
        <w:bottom w:val="none" w:sz="0" w:space="0" w:color="auto"/>
        <w:right w:val="none" w:sz="0" w:space="0" w:color="auto"/>
      </w:divBdr>
    </w:div>
    <w:div w:id="1775974344">
      <w:bodyDiv w:val="1"/>
      <w:marLeft w:val="0"/>
      <w:marRight w:val="0"/>
      <w:marTop w:val="0"/>
      <w:marBottom w:val="0"/>
      <w:divBdr>
        <w:top w:val="none" w:sz="0" w:space="0" w:color="auto"/>
        <w:left w:val="none" w:sz="0" w:space="0" w:color="auto"/>
        <w:bottom w:val="none" w:sz="0" w:space="0" w:color="auto"/>
        <w:right w:val="none" w:sz="0" w:space="0" w:color="auto"/>
      </w:divBdr>
    </w:div>
    <w:div w:id="1867017928">
      <w:bodyDiv w:val="1"/>
      <w:marLeft w:val="0"/>
      <w:marRight w:val="0"/>
      <w:marTop w:val="0"/>
      <w:marBottom w:val="0"/>
      <w:divBdr>
        <w:top w:val="none" w:sz="0" w:space="0" w:color="auto"/>
        <w:left w:val="none" w:sz="0" w:space="0" w:color="auto"/>
        <w:bottom w:val="none" w:sz="0" w:space="0" w:color="auto"/>
        <w:right w:val="none" w:sz="0" w:space="0" w:color="auto"/>
      </w:divBdr>
    </w:div>
    <w:div w:id="1875536140">
      <w:bodyDiv w:val="1"/>
      <w:marLeft w:val="0"/>
      <w:marRight w:val="0"/>
      <w:marTop w:val="0"/>
      <w:marBottom w:val="0"/>
      <w:divBdr>
        <w:top w:val="none" w:sz="0" w:space="0" w:color="auto"/>
        <w:left w:val="none" w:sz="0" w:space="0" w:color="auto"/>
        <w:bottom w:val="none" w:sz="0" w:space="0" w:color="auto"/>
        <w:right w:val="none" w:sz="0" w:space="0" w:color="auto"/>
      </w:divBdr>
    </w:div>
    <w:div w:id="1963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p.de/Trend" TargetMode="External"/><Relationship Id="rId13" Type="http://schemas.openxmlformats.org/officeDocument/2006/relationships/hyperlink" Target="http://www.PrintPerfection.de" TargetMode="External"/><Relationship Id="rId18" Type="http://schemas.openxmlformats.org/officeDocument/2006/relationships/hyperlink" Target="http://www.msk-web.de/" TargetMode="External"/><Relationship Id="rId3" Type="http://schemas.openxmlformats.org/officeDocument/2006/relationships/styles" Target="styles.xml"/><Relationship Id="rId21" Type="http://schemas.openxmlformats.org/officeDocument/2006/relationships/hyperlink" Target="http://www.f-mp.de/content/pressemeldungen/" TargetMode="External"/><Relationship Id="rId7" Type="http://schemas.openxmlformats.org/officeDocument/2006/relationships/endnotes" Target="endnotes.xml"/><Relationship Id="rId12" Type="http://schemas.openxmlformats.org/officeDocument/2006/relationships/hyperlink" Target="http://www.MediaMundo.biz" TargetMode="External"/><Relationship Id="rId17" Type="http://schemas.openxmlformats.org/officeDocument/2006/relationships/hyperlink" Target="mailto:info@msk-web.de" TargetMode="External"/><Relationship Id="rId2" Type="http://schemas.openxmlformats.org/officeDocument/2006/relationships/numbering" Target="numbering.xml"/><Relationship Id="rId16" Type="http://schemas.openxmlformats.org/officeDocument/2006/relationships/hyperlink" Target="http://www.go-visual.org)" TargetMode="External"/><Relationship Id="rId20" Type="http://schemas.openxmlformats.org/officeDocument/2006/relationships/hyperlink" Target="http://www.f-mp.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p.de/content/part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eatura.de" TargetMode="External"/><Relationship Id="rId23" Type="http://schemas.openxmlformats.org/officeDocument/2006/relationships/fontTable" Target="fontTable.xml"/><Relationship Id="rId10" Type="http://schemas.openxmlformats.org/officeDocument/2006/relationships/hyperlink" Target="https://www.f-mp.de/res/Pressemeldungen/KeyVisual_drupa_Trend.pdf" TargetMode="External"/><Relationship Id="rId19" Type="http://schemas.openxmlformats.org/officeDocument/2006/relationships/hyperlink" Target="mailto:info@f-mp.de" TargetMode="External"/><Relationship Id="rId4" Type="http://schemas.openxmlformats.org/officeDocument/2006/relationships/settings" Target="settings.xml"/><Relationship Id="rId9" Type="http://schemas.openxmlformats.org/officeDocument/2006/relationships/hyperlink" Target="https://www.drupa.de/de/Besucher/drupa_Guided_Tours/drupa_Guided_Tours" TargetMode="External"/><Relationship Id="rId14" Type="http://schemas.openxmlformats.org/officeDocument/2006/relationships/hyperlink" Target="http://www.print-digital.bi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DB1BD6-776D-5945-A9FE-4E17A3D9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4323</Characters>
  <Application>Microsoft Office Word</Application>
  <DocSecurity>0</DocSecurity>
  <Lines>57</Lines>
  <Paragraphs>11</Paragraphs>
  <ScaleCrop>false</ScaleCrop>
  <HeadingPairs>
    <vt:vector size="2" baseType="variant">
      <vt:variant>
        <vt:lpstr>Titel</vt:lpstr>
      </vt:variant>
      <vt:variant>
        <vt:i4>1</vt:i4>
      </vt:variant>
    </vt:vector>
  </HeadingPairs>
  <TitlesOfParts>
    <vt:vector size="1" baseType="lpstr">
      <vt:lpstr>f:mp</vt:lpstr>
    </vt:vector>
  </TitlesOfParts>
  <Company/>
  <LinksUpToDate>false</LinksUpToDate>
  <CharactersWithSpaces>4958</CharactersWithSpaces>
  <SharedDoc>false</SharedDoc>
  <HLinks>
    <vt:vector size="66" baseType="variant">
      <vt:variant>
        <vt:i4>7078002</vt:i4>
      </vt:variant>
      <vt:variant>
        <vt:i4>30</vt:i4>
      </vt:variant>
      <vt:variant>
        <vt:i4>0</vt:i4>
      </vt:variant>
      <vt:variant>
        <vt:i4>5</vt:i4>
      </vt:variant>
      <vt:variant>
        <vt:lpwstr>http://www.f-mp.de/content/pressemeldungen/</vt:lpwstr>
      </vt:variant>
      <vt:variant>
        <vt:lpwstr/>
      </vt:variant>
      <vt:variant>
        <vt:i4>7012457</vt:i4>
      </vt:variant>
      <vt:variant>
        <vt:i4>27</vt:i4>
      </vt:variant>
      <vt:variant>
        <vt:i4>0</vt:i4>
      </vt:variant>
      <vt:variant>
        <vt:i4>5</vt:i4>
      </vt:variant>
      <vt:variant>
        <vt:lpwstr>http://www.f-mp.de/</vt:lpwstr>
      </vt:variant>
      <vt:variant>
        <vt:lpwstr/>
      </vt:variant>
      <vt:variant>
        <vt:i4>1310830</vt:i4>
      </vt:variant>
      <vt:variant>
        <vt:i4>24</vt:i4>
      </vt:variant>
      <vt:variant>
        <vt:i4>0</vt:i4>
      </vt:variant>
      <vt:variant>
        <vt:i4>5</vt:i4>
      </vt:variant>
      <vt:variant>
        <vt:lpwstr>mailto:info@f-mp.de</vt:lpwstr>
      </vt:variant>
      <vt:variant>
        <vt:lpwstr/>
      </vt:variant>
      <vt:variant>
        <vt:i4>7536672</vt:i4>
      </vt:variant>
      <vt:variant>
        <vt:i4>21</vt:i4>
      </vt:variant>
      <vt:variant>
        <vt:i4>0</vt:i4>
      </vt:variant>
      <vt:variant>
        <vt:i4>5</vt:i4>
      </vt:variant>
      <vt:variant>
        <vt:lpwstr>http://www.msk-web.de/</vt:lpwstr>
      </vt:variant>
      <vt:variant>
        <vt:lpwstr/>
      </vt:variant>
      <vt:variant>
        <vt:i4>6094908</vt:i4>
      </vt:variant>
      <vt:variant>
        <vt:i4>18</vt:i4>
      </vt:variant>
      <vt:variant>
        <vt:i4>0</vt:i4>
      </vt:variant>
      <vt:variant>
        <vt:i4>5</vt:i4>
      </vt:variant>
      <vt:variant>
        <vt:lpwstr>mailto:info@msk-web.de</vt:lpwstr>
      </vt:variant>
      <vt:variant>
        <vt:lpwstr/>
      </vt:variant>
      <vt:variant>
        <vt:i4>3538990</vt:i4>
      </vt:variant>
      <vt:variant>
        <vt:i4>15</vt:i4>
      </vt:variant>
      <vt:variant>
        <vt:i4>0</vt:i4>
      </vt:variant>
      <vt:variant>
        <vt:i4>5</vt:i4>
      </vt:variant>
      <vt:variant>
        <vt:lpwstr>http://www.go-visual.org)/</vt:lpwstr>
      </vt:variant>
      <vt:variant>
        <vt:lpwstr/>
      </vt:variant>
      <vt:variant>
        <vt:i4>6291507</vt:i4>
      </vt:variant>
      <vt:variant>
        <vt:i4>12</vt:i4>
      </vt:variant>
      <vt:variant>
        <vt:i4>0</vt:i4>
      </vt:variant>
      <vt:variant>
        <vt:i4>5</vt:i4>
      </vt:variant>
      <vt:variant>
        <vt:lpwstr>http://www.creatura.de/</vt:lpwstr>
      </vt:variant>
      <vt:variant>
        <vt:lpwstr/>
      </vt:variant>
      <vt:variant>
        <vt:i4>4522055</vt:i4>
      </vt:variant>
      <vt:variant>
        <vt:i4>9</vt:i4>
      </vt:variant>
      <vt:variant>
        <vt:i4>0</vt:i4>
      </vt:variant>
      <vt:variant>
        <vt:i4>5</vt:i4>
      </vt:variant>
      <vt:variant>
        <vt:lpwstr>http://www.print-digital.biz/</vt:lpwstr>
      </vt:variant>
      <vt:variant>
        <vt:lpwstr/>
      </vt:variant>
      <vt:variant>
        <vt:i4>6946939</vt:i4>
      </vt:variant>
      <vt:variant>
        <vt:i4>6</vt:i4>
      </vt:variant>
      <vt:variant>
        <vt:i4>0</vt:i4>
      </vt:variant>
      <vt:variant>
        <vt:i4>5</vt:i4>
      </vt:variant>
      <vt:variant>
        <vt:lpwstr>http://www.printperfection.de/</vt:lpwstr>
      </vt:variant>
      <vt:variant>
        <vt:lpwstr/>
      </vt:variant>
      <vt:variant>
        <vt:i4>3801128</vt:i4>
      </vt:variant>
      <vt:variant>
        <vt:i4>3</vt:i4>
      </vt:variant>
      <vt:variant>
        <vt:i4>0</vt:i4>
      </vt:variant>
      <vt:variant>
        <vt:i4>5</vt:i4>
      </vt:variant>
      <vt:variant>
        <vt:lpwstr>http://www.mediamundo.biz/</vt:lpwstr>
      </vt:variant>
      <vt:variant>
        <vt:lpwstr/>
      </vt:variant>
      <vt:variant>
        <vt:i4>6881388</vt:i4>
      </vt:variant>
      <vt:variant>
        <vt:i4>0</vt:i4>
      </vt:variant>
      <vt:variant>
        <vt:i4>0</vt:i4>
      </vt:variant>
      <vt:variant>
        <vt:i4>5</vt:i4>
      </vt:variant>
      <vt:variant>
        <vt:lpwstr>http://www.f-mp.de/content/partner/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dc:title>
  <dc:creator>Rüdiger Maaß</dc:creator>
  <cp:lastModifiedBy>Rüdiger Maaß</cp:lastModifiedBy>
  <cp:revision>13</cp:revision>
  <cp:lastPrinted>2014-09-16T08:01:00Z</cp:lastPrinted>
  <dcterms:created xsi:type="dcterms:W3CDTF">2020-02-10T14:06:00Z</dcterms:created>
  <dcterms:modified xsi:type="dcterms:W3CDTF">2020-02-21T13:04:00Z</dcterms:modified>
</cp:coreProperties>
</file>